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3046" w14:textId="712D0D1F" w:rsidR="0088002A" w:rsidRPr="00855F66" w:rsidRDefault="00E307A4" w:rsidP="001E43F7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noProof/>
          <w:sz w:val="70"/>
          <w:szCs w:val="70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D6402" wp14:editId="1166AACA">
                <wp:simplePos x="0" y="0"/>
                <wp:positionH relativeFrom="column">
                  <wp:posOffset>4324350</wp:posOffset>
                </wp:positionH>
                <wp:positionV relativeFrom="paragraph">
                  <wp:posOffset>-552450</wp:posOffset>
                </wp:positionV>
                <wp:extent cx="2257425" cy="533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D2905" w14:textId="0831D285" w:rsidR="00E307A4" w:rsidRPr="0015535A" w:rsidRDefault="0015535A" w:rsidP="00E307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  <w:r w:rsidRPr="0015535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ร่างจากองค์กรปกครองส่วนท้องถิ่น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 w:rsidRPr="0015535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ที่มีการประกาศใช้ในราชกิจจานุเบกษา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D64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5pt;margin-top:-43.5pt;width:177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" strokecolor="white [3212]">
                <v:textbox>
                  <w:txbxContent>
                    <w:p w14:paraId="1A9D2905" w14:textId="0831D285" w:rsidR="00E307A4" w:rsidRPr="0015535A" w:rsidRDefault="0015535A" w:rsidP="00E307A4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  <w:r w:rsidRPr="0015535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ร่างจากองค์กรปกครองส่วนท้องถิ่น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</w:r>
                      <w:r w:rsidRPr="0015535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ที่มีการประกาศใช้ในราชกิจจานุเบกษา</w:t>
                      </w:r>
                    </w:p>
                  </w:txbxContent>
                </v:textbox>
              </v:shape>
            </w:pict>
          </mc:Fallback>
        </mc:AlternateContent>
      </w:r>
      <w:r w:rsidR="00BE775C">
        <w:rPr>
          <w:rFonts w:ascii="TH SarabunIT๙" w:hAnsi="TH SarabunIT๙" w:cs="TH SarabunIT๙"/>
          <w:b/>
          <w:bCs/>
          <w:noProof/>
          <w:sz w:val="70"/>
          <w:szCs w:val="7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916D8" wp14:editId="0C34BC1E">
                <wp:simplePos x="0" y="0"/>
                <wp:positionH relativeFrom="column">
                  <wp:posOffset>2516505</wp:posOffset>
                </wp:positionH>
                <wp:positionV relativeFrom="paragraph">
                  <wp:posOffset>-429895</wp:posOffset>
                </wp:positionV>
                <wp:extent cx="7315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46874" w14:textId="77777777" w:rsidR="00BE775C" w:rsidRPr="00174CE0" w:rsidRDefault="00BE775C" w:rsidP="00BE77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4CE0">
                              <w:rPr>
                                <w:rFonts w:ascii="TH SarabunIT๙" w:hAnsi="TH SarabunIT๙" w:cs="TH SarabunIT๙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16D8" id="Text Box 1" o:spid="_x0000_s1027" type="#_x0000_t202" style="position:absolute;left:0;text-align:left;margin-left:198.15pt;margin-top:-33.85pt;width:57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">
                <v:textbox>
                  <w:txbxContent>
                    <w:p w14:paraId="43846874" w14:textId="77777777" w:rsidR="00BE775C" w:rsidRPr="00174CE0" w:rsidRDefault="00BE775C" w:rsidP="00BE775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74CE0">
                        <w:rPr>
                          <w:rFonts w:ascii="TH SarabunIT๙" w:hAnsi="TH SarabunIT๙" w:cs="TH SarabunIT๙"/>
                          <w:cs/>
                        </w:rPr>
                        <w:t>แนวทาง</w:t>
                      </w:r>
                    </w:p>
                  </w:txbxContent>
                </v:textbox>
              </v:shape>
            </w:pict>
          </mc:Fallback>
        </mc:AlternateContent>
      </w:r>
      <w:r w:rsidR="0088002A" w:rsidRPr="00855F66">
        <w:rPr>
          <w:rFonts w:ascii="TH SarabunIT๙" w:hAnsi="TH SarabunIT๙" w:cs="TH SarabunIT๙"/>
          <w:b/>
          <w:bCs/>
          <w:sz w:val="70"/>
          <w:szCs w:val="70"/>
          <w:cs/>
        </w:rPr>
        <w:t>ร่าง</w:t>
      </w:r>
    </w:p>
    <w:p w14:paraId="0FE7C71F" w14:textId="77777777" w:rsidR="0088002A" w:rsidRDefault="0088002A" w:rsidP="001E43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CEB3FF" w14:textId="48B8DE9F" w:rsidR="0088002A" w:rsidRDefault="0053438D" w:rsidP="001E43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A0DF2" wp14:editId="0D290D6A">
                <wp:simplePos x="0" y="0"/>
                <wp:positionH relativeFrom="column">
                  <wp:posOffset>2190750</wp:posOffset>
                </wp:positionH>
                <wp:positionV relativeFrom="paragraph">
                  <wp:posOffset>39370</wp:posOffset>
                </wp:positionV>
                <wp:extent cx="1457325" cy="1390650"/>
                <wp:effectExtent l="0" t="0" r="28575" b="19050"/>
                <wp:wrapNone/>
                <wp:docPr id="118198217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390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A871" w14:textId="2651F088" w:rsidR="0053438D" w:rsidRPr="00BB7E6A" w:rsidRDefault="0053438D" w:rsidP="005343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BB7E6A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โล</w:t>
                            </w:r>
                            <w:proofErr w:type="spellEnd"/>
                            <w:r w:rsidRPr="00BB7E6A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โก้ อปท.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A0DF2" id="วงรี 1" o:spid="_x0000_s1028" style="position:absolute;left:0;text-align:left;margin-left:172.5pt;margin-top:3.1pt;width:114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" fillcolor="#5b9bd5 [3204]" strokecolor="#091723 [484]" strokeweight="1pt">
                <v:stroke joinstyle="miter"/>
                <v:textbox>
                  <w:txbxContent>
                    <w:p w14:paraId="2CD3A871" w14:textId="2651F088" w:rsidR="0053438D" w:rsidRPr="00BB7E6A" w:rsidRDefault="0053438D" w:rsidP="005343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</w:pPr>
                      <w:proofErr w:type="spellStart"/>
                      <w:r w:rsidRPr="00BB7E6A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โล</w:t>
                      </w:r>
                      <w:proofErr w:type="spellEnd"/>
                      <w:r w:rsidRPr="00BB7E6A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โก้ อปท.</w:t>
                      </w:r>
                    </w:p>
                  </w:txbxContent>
                </v:textbox>
              </v:oval>
            </w:pict>
          </mc:Fallback>
        </mc:AlternateContent>
      </w:r>
    </w:p>
    <w:p w14:paraId="19DC1F45" w14:textId="0C342D41" w:rsidR="0088002A" w:rsidRPr="00483076" w:rsidRDefault="0088002A" w:rsidP="001E43F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CA8678B" w14:textId="77777777" w:rsidR="0088002A" w:rsidRPr="0088002A" w:rsidRDefault="0088002A" w:rsidP="001E43F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399124A" w14:textId="0C2CB345" w:rsidR="0088002A" w:rsidRDefault="0088002A" w:rsidP="001E43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5F9612" w14:textId="77777777" w:rsidR="0088002A" w:rsidRDefault="0088002A" w:rsidP="001E43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0D0DAD" w14:textId="77777777" w:rsidR="0088002A" w:rsidRPr="00483076" w:rsidRDefault="0088002A" w:rsidP="001E43F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7D27738" w14:textId="77777777" w:rsidR="0088002A" w:rsidRPr="00A53C77" w:rsidRDefault="0088002A" w:rsidP="001E43F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0348338" w14:textId="77777777" w:rsidR="0088002A" w:rsidRDefault="0088002A" w:rsidP="0088002A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99B006B" w14:textId="77777777" w:rsidR="00A2217A" w:rsidRPr="00483076" w:rsidRDefault="00A2217A" w:rsidP="0088002A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A6BD320" w14:textId="77777777" w:rsidR="0088002A" w:rsidRDefault="0088002A" w:rsidP="001E43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8F4CB0" w14:textId="04F2E008" w:rsidR="0088002A" w:rsidRPr="00483076" w:rsidRDefault="0088002A" w:rsidP="0088002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83076">
        <w:rPr>
          <w:rFonts w:ascii="TH SarabunIT๙" w:hAnsi="TH SarabunIT๙" w:cs="TH SarabunIT๙"/>
          <w:b/>
          <w:bCs/>
          <w:sz w:val="48"/>
          <w:szCs w:val="48"/>
          <w:cs/>
        </w:rPr>
        <w:t>ข้อบัญญัติองค์การบริหารส่วนตำบล</w:t>
      </w:r>
      <w:r w:rsidR="0053438D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</w:t>
      </w:r>
    </w:p>
    <w:p w14:paraId="757DE283" w14:textId="77777777" w:rsidR="0088002A" w:rsidRPr="00483076" w:rsidRDefault="0088002A" w:rsidP="0088002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967AEFA" w14:textId="0B8B0523" w:rsidR="0088002A" w:rsidRPr="00483076" w:rsidRDefault="0088002A" w:rsidP="0088002A">
      <w:pPr>
        <w:jc w:val="center"/>
        <w:rPr>
          <w:rFonts w:ascii="TH SarabunIT๙" w:hAnsi="TH SarabunIT๙" w:cs="TH SarabunIT๙"/>
          <w:sz w:val="48"/>
          <w:szCs w:val="48"/>
        </w:rPr>
      </w:pPr>
      <w:r w:rsidRPr="00483076">
        <w:rPr>
          <w:rFonts w:ascii="TH SarabunIT๙" w:hAnsi="TH SarabunIT๙" w:cs="TH SarabunIT๙"/>
          <w:b/>
          <w:bCs/>
          <w:sz w:val="48"/>
          <w:szCs w:val="48"/>
          <w:cs/>
        </w:rPr>
        <w:t>เรื่อง  การควบคุมการเลี้ยงหรือปล่อยสุนัข และแมว พ.ศ. ๒๕๖</w:t>
      </w:r>
      <w:r w:rsidR="0053438D">
        <w:rPr>
          <w:rFonts w:ascii="TH SarabunIT๙" w:hAnsi="TH SarabunIT๙" w:cs="TH SarabunIT๙" w:hint="cs"/>
          <w:b/>
          <w:bCs/>
          <w:sz w:val="48"/>
          <w:szCs w:val="48"/>
          <w:cs/>
        </w:rPr>
        <w:t>.</w:t>
      </w:r>
      <w:r w:rsidR="00495F75">
        <w:rPr>
          <w:rFonts w:ascii="TH SarabunIT๙" w:hAnsi="TH SarabunIT๙" w:cs="TH SarabunIT๙" w:hint="cs"/>
          <w:b/>
          <w:bCs/>
          <w:sz w:val="48"/>
          <w:szCs w:val="48"/>
          <w:cs/>
        </w:rPr>
        <w:t>..</w:t>
      </w:r>
      <w:r w:rsidRPr="00483076">
        <w:rPr>
          <w:rFonts w:ascii="TH SarabunIT๙" w:hAnsi="TH SarabunIT๙" w:cs="TH SarabunIT๙"/>
          <w:sz w:val="48"/>
          <w:szCs w:val="48"/>
          <w:cs/>
        </w:rPr>
        <w:t xml:space="preserve"> </w:t>
      </w:r>
    </w:p>
    <w:p w14:paraId="19B0A289" w14:textId="77777777" w:rsidR="0088002A" w:rsidRDefault="0088002A" w:rsidP="0088002A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28582309" w14:textId="77777777" w:rsidR="00483076" w:rsidRDefault="00483076" w:rsidP="0088002A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5844CBC3" w14:textId="77777777" w:rsidR="0088002A" w:rsidRPr="0088002A" w:rsidRDefault="0088002A" w:rsidP="0088002A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249DA38" w14:textId="77777777" w:rsidR="0088002A" w:rsidRPr="00483076" w:rsidRDefault="0088002A" w:rsidP="0088002A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6458324" w14:textId="33D3281C" w:rsidR="0088002A" w:rsidRPr="00E41A55" w:rsidRDefault="0088002A" w:rsidP="0088002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41A55">
        <w:rPr>
          <w:rFonts w:ascii="TH SarabunIT๙" w:hAnsi="TH SarabunIT๙" w:cs="TH SarabunIT๙"/>
          <w:b/>
          <w:bCs/>
          <w:sz w:val="48"/>
          <w:szCs w:val="48"/>
          <w:cs/>
        </w:rPr>
        <w:t>องค์การบริหารส่วนตำบล</w:t>
      </w:r>
      <w:r w:rsidR="0053438D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</w:t>
      </w:r>
    </w:p>
    <w:p w14:paraId="73C4CC06" w14:textId="77777777" w:rsidR="0088002A" w:rsidRPr="00E41A55" w:rsidRDefault="0088002A" w:rsidP="0088002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FD3FB1D" w14:textId="73D61DB7" w:rsidR="0088002A" w:rsidRPr="00E41A55" w:rsidRDefault="0088002A" w:rsidP="0088002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41A55">
        <w:rPr>
          <w:rFonts w:ascii="TH SarabunIT๙" w:hAnsi="TH SarabunIT๙" w:cs="TH SarabunIT๙"/>
          <w:b/>
          <w:bCs/>
          <w:sz w:val="48"/>
          <w:szCs w:val="48"/>
          <w:cs/>
        </w:rPr>
        <w:t>ตำบล</w:t>
      </w:r>
      <w:r w:rsidR="0053438D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</w:t>
      </w:r>
      <w:r w:rsidRPr="00E41A5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อำเภอ</w:t>
      </w:r>
      <w:r w:rsidR="0053438D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</w:t>
      </w:r>
    </w:p>
    <w:p w14:paraId="625567F7" w14:textId="77777777" w:rsidR="0088002A" w:rsidRPr="00483076" w:rsidRDefault="0088002A" w:rsidP="0088002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182662C" w14:textId="6E351DCB" w:rsidR="0088002A" w:rsidRPr="00E41A55" w:rsidRDefault="0088002A" w:rsidP="0088002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41A55">
        <w:rPr>
          <w:rFonts w:ascii="TH SarabunIT๙" w:hAnsi="TH SarabunIT๙" w:cs="TH SarabunIT๙"/>
          <w:b/>
          <w:bCs/>
          <w:sz w:val="48"/>
          <w:szCs w:val="48"/>
          <w:cs/>
        </w:rPr>
        <w:t>จังหวัด</w:t>
      </w:r>
      <w:r w:rsidR="0053438D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</w:t>
      </w:r>
    </w:p>
    <w:p w14:paraId="029647A2" w14:textId="77777777" w:rsidR="0088002A" w:rsidRDefault="0088002A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C2CA914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715580C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069B9E4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8FD99C0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2FA840E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6CAF32C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13189CE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167BBC0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C965A6E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98B22A7" w14:textId="77777777" w:rsidR="0053438D" w:rsidRDefault="0053438D" w:rsidP="0088002A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955579A" w14:textId="77777777" w:rsidR="0053438D" w:rsidRPr="0088002A" w:rsidRDefault="0053438D" w:rsidP="0088002A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5A46B452" w14:textId="77777777" w:rsidR="0088002A" w:rsidRDefault="0088002A" w:rsidP="0088002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80820B" w14:textId="77777777" w:rsidR="00E41A55" w:rsidRDefault="00E41A55" w:rsidP="00855F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09BFD5" w14:textId="77777777" w:rsidR="00D13053" w:rsidRPr="00F41DFD" w:rsidRDefault="00D13053" w:rsidP="001E43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1D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บันทึกหลักการและเหตุผล</w:t>
      </w:r>
    </w:p>
    <w:p w14:paraId="27110E12" w14:textId="302AC49F" w:rsidR="00D13053" w:rsidRPr="00F41DFD" w:rsidRDefault="00D13053" w:rsidP="001E43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1DFD">
        <w:rPr>
          <w:rFonts w:ascii="TH SarabunPSK" w:hAnsi="TH SarabunPSK" w:cs="TH SarabunPSK"/>
          <w:b/>
          <w:bCs/>
          <w:sz w:val="32"/>
          <w:szCs w:val="32"/>
          <w:cs/>
        </w:rPr>
        <w:t>ประกอบ</w:t>
      </w:r>
      <w:r w:rsidR="005316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(ร่าง) </w:t>
      </w:r>
      <w:r w:rsidRPr="00F41DFD">
        <w:rPr>
          <w:rFonts w:ascii="TH SarabunPSK" w:hAnsi="TH SarabunPSK" w:cs="TH SarabunPSK"/>
          <w:b/>
          <w:bCs/>
          <w:sz w:val="32"/>
          <w:szCs w:val="32"/>
          <w:cs/>
        </w:rPr>
        <w:t>ข้อบัญญัติองค์การบริหารส่วนตำบล</w:t>
      </w:r>
      <w:r w:rsidR="0053438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14:paraId="70C81D00" w14:textId="5541617C" w:rsidR="00D13053" w:rsidRDefault="00D13053" w:rsidP="0053438D">
      <w:pPr>
        <w:jc w:val="center"/>
        <w:rPr>
          <w:sz w:val="32"/>
          <w:szCs w:val="32"/>
        </w:rPr>
      </w:pPr>
      <w:r w:rsidRPr="00F41DF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C255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4589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การเลี้ยง</w:t>
      </w:r>
      <w:r w:rsidR="00566190">
        <w:rPr>
          <w:rFonts w:ascii="TH SarabunPSK" w:hAnsi="TH SarabunPSK" w:cs="TH SarabunPSK"/>
          <w:b/>
          <w:bCs/>
          <w:sz w:val="32"/>
          <w:szCs w:val="32"/>
          <w:cs/>
        </w:rPr>
        <w:t>หรือปล่อย</w:t>
      </w:r>
      <w:r w:rsidR="00964589">
        <w:rPr>
          <w:rFonts w:ascii="TH SarabunPSK" w:hAnsi="TH SarabunPSK" w:cs="TH SarabunPSK" w:hint="cs"/>
          <w:b/>
          <w:bCs/>
          <w:sz w:val="32"/>
          <w:szCs w:val="32"/>
          <w:cs/>
        </w:rPr>
        <w:t>สุนัข</w:t>
      </w:r>
      <w:r w:rsidR="00BF0F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4589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และแมว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1DFD">
        <w:rPr>
          <w:rFonts w:ascii="TH SarabunPSK" w:hAnsi="TH SarabunPSK" w:cs="TH SarabunPSK"/>
          <w:b/>
          <w:bCs/>
          <w:sz w:val="32"/>
          <w:szCs w:val="32"/>
          <w:cs/>
        </w:rPr>
        <w:t>พ.ศ. ๒๕๖</w:t>
      </w:r>
      <w:r w:rsidR="0053438D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="0053438D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3694B5F8" w14:textId="77777777" w:rsidR="0053438D" w:rsidRPr="00F41DFD" w:rsidRDefault="0053438D" w:rsidP="0053438D">
      <w:pPr>
        <w:jc w:val="center"/>
        <w:rPr>
          <w:sz w:val="32"/>
          <w:szCs w:val="32"/>
        </w:rPr>
      </w:pPr>
    </w:p>
    <w:p w14:paraId="480D6DEE" w14:textId="77777777" w:rsidR="00D13053" w:rsidRPr="00F41DFD" w:rsidRDefault="00D13053" w:rsidP="00D13053">
      <w:pPr>
        <w:pStyle w:val="Default"/>
        <w:jc w:val="center"/>
        <w:rPr>
          <w:sz w:val="32"/>
          <w:szCs w:val="32"/>
        </w:rPr>
      </w:pPr>
      <w:r w:rsidRPr="00F41DFD">
        <w:rPr>
          <w:b/>
          <w:bCs/>
          <w:sz w:val="32"/>
          <w:szCs w:val="32"/>
          <w:cs/>
        </w:rPr>
        <w:t>หลักการ</w:t>
      </w:r>
    </w:p>
    <w:p w14:paraId="463F10B6" w14:textId="77777777" w:rsidR="00D13053" w:rsidRPr="00F41DFD" w:rsidRDefault="00D13053" w:rsidP="00D13053">
      <w:pPr>
        <w:pStyle w:val="Default"/>
        <w:jc w:val="center"/>
        <w:rPr>
          <w:sz w:val="32"/>
          <w:szCs w:val="32"/>
        </w:rPr>
      </w:pPr>
    </w:p>
    <w:p w14:paraId="7C70FA5E" w14:textId="77777777" w:rsidR="00D13053" w:rsidRPr="00F41DFD" w:rsidRDefault="00A5452B" w:rsidP="00D13053">
      <w:pPr>
        <w:pStyle w:val="a5"/>
        <w:ind w:left="720" w:firstLine="98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ให้มีข้อบัญญัติว่าด้วยการควบคุมการเลี้ยงหรือปล่อยสุนัข และแมว</w:t>
      </w:r>
    </w:p>
    <w:p w14:paraId="1541E9B4" w14:textId="77777777" w:rsidR="00D13053" w:rsidRPr="00F41DFD" w:rsidRDefault="00D13053" w:rsidP="00D13053">
      <w:pPr>
        <w:pStyle w:val="Default"/>
        <w:ind w:firstLine="1440"/>
        <w:rPr>
          <w:sz w:val="32"/>
          <w:szCs w:val="32"/>
        </w:rPr>
      </w:pPr>
    </w:p>
    <w:p w14:paraId="1CAF541E" w14:textId="77777777" w:rsidR="00D13053" w:rsidRPr="00F41DFD" w:rsidRDefault="00D13053" w:rsidP="00D13053">
      <w:pPr>
        <w:pStyle w:val="Default"/>
        <w:jc w:val="center"/>
        <w:rPr>
          <w:sz w:val="32"/>
          <w:szCs w:val="32"/>
        </w:rPr>
      </w:pPr>
      <w:r w:rsidRPr="00F41DFD">
        <w:rPr>
          <w:b/>
          <w:bCs/>
          <w:sz w:val="32"/>
          <w:szCs w:val="32"/>
          <w:cs/>
        </w:rPr>
        <w:t>เหตุผล</w:t>
      </w:r>
    </w:p>
    <w:p w14:paraId="0D3ABF72" w14:textId="77777777" w:rsidR="00D13053" w:rsidRPr="00F41DFD" w:rsidRDefault="00D13053" w:rsidP="00D13053">
      <w:pPr>
        <w:pStyle w:val="Default"/>
        <w:jc w:val="thaiDistribute"/>
        <w:rPr>
          <w:sz w:val="32"/>
          <w:szCs w:val="32"/>
        </w:rPr>
      </w:pPr>
    </w:p>
    <w:p w14:paraId="21CF22E7" w14:textId="34F8A459" w:rsidR="00D13053" w:rsidRPr="00F41DFD" w:rsidRDefault="00A5452B" w:rsidP="00D13053">
      <w:pPr>
        <w:pStyle w:val="a5"/>
        <w:ind w:left="720" w:firstLine="98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การควบคุมการเลี้ยงหรือปล่อยสุนัข และแมว ให้เหมาะสมกับสภาพการของพื้นที่</w:t>
      </w:r>
      <w:r w:rsidR="004D1A8C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ในชุมชนจะสามารถป้องกันไม่ให้เกิดปัญหาเหตุเดือดร้อนรำคาญจากสุนัข และแมวเพื่อประโยชน์</w:t>
      </w:r>
      <w:r w:rsidR="004D1A8C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ในการรักษา สภาวะ ความเป็นอยู่ที่เหมาะสมกับการดำรงชีพของประชาชน และสามารถป้องกันอันตรายจากโรคพิษสุนัขบ้า</w:t>
      </w:r>
      <w:r w:rsidR="00FD19D4">
        <w:rPr>
          <w:rFonts w:ascii="TH SarabunPSK" w:hAnsi="TH SarabunPSK" w:cs="TH SarabunPSK" w:hint="cs"/>
          <w:cs/>
        </w:rPr>
        <w:t xml:space="preserve"> หรือโรคระบาดที่เกิดจากสุนัข และแมว</w:t>
      </w:r>
      <w:r w:rsidR="001405C8">
        <w:rPr>
          <w:rFonts w:ascii="TH SarabunPSK" w:hAnsi="TH SarabunPSK" w:cs="TH SarabunPSK" w:hint="cs"/>
          <w:cs/>
        </w:rPr>
        <w:t xml:space="preserve"> สมควรกำหนดเขตควบคุม</w:t>
      </w:r>
      <w:r w:rsidR="004D1A8C">
        <w:rPr>
          <w:rFonts w:ascii="TH SarabunPSK" w:hAnsi="TH SarabunPSK" w:cs="TH SarabunPSK"/>
          <w:cs/>
        </w:rPr>
        <w:br/>
      </w:r>
      <w:r w:rsidR="001405C8">
        <w:rPr>
          <w:rFonts w:ascii="TH SarabunPSK" w:hAnsi="TH SarabunPSK" w:cs="TH SarabunPSK" w:hint="cs"/>
          <w:cs/>
        </w:rPr>
        <w:t>การเลี้ยงหรือปล่อยสุนัข และแมว จึงตราข้อบัญญัตินี้</w:t>
      </w:r>
    </w:p>
    <w:p w14:paraId="227AAB05" w14:textId="77777777" w:rsidR="00D13053" w:rsidRDefault="00D13053" w:rsidP="00D13053">
      <w:pPr>
        <w:pStyle w:val="1"/>
        <w:ind w:firstLine="1440"/>
        <w:jc w:val="thaiDistribute"/>
        <w:rPr>
          <w:rFonts w:ascii="TH SarabunIT๙" w:hAnsi="TH SarabunIT๙" w:cs="TH SarabunIT๙"/>
        </w:rPr>
      </w:pPr>
    </w:p>
    <w:p w14:paraId="56FFB402" w14:textId="77777777" w:rsidR="00D13053" w:rsidRDefault="00D13053" w:rsidP="00D13053">
      <w:pPr>
        <w:rPr>
          <w:rFonts w:ascii="TH SarabunIT๙" w:hAnsi="TH SarabunIT๙" w:cs="TH SarabunIT๙"/>
          <w:sz w:val="32"/>
          <w:szCs w:val="32"/>
        </w:rPr>
      </w:pPr>
    </w:p>
    <w:p w14:paraId="2AA99EB9" w14:textId="77777777" w:rsidR="00D13053" w:rsidRDefault="00D13053" w:rsidP="00D13053">
      <w:pPr>
        <w:rPr>
          <w:rFonts w:ascii="TH SarabunIT๙" w:hAnsi="TH SarabunIT๙" w:cs="TH SarabunIT๙"/>
          <w:sz w:val="32"/>
          <w:szCs w:val="32"/>
        </w:rPr>
      </w:pPr>
    </w:p>
    <w:p w14:paraId="483AEB8F" w14:textId="77777777" w:rsidR="00D13053" w:rsidRDefault="00D13053" w:rsidP="00D1305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</w:t>
      </w:r>
    </w:p>
    <w:p w14:paraId="176BAA50" w14:textId="77777777" w:rsidR="00D13053" w:rsidRDefault="00D13053" w:rsidP="00D13053">
      <w:pPr>
        <w:rPr>
          <w:rFonts w:ascii="TH SarabunIT๙" w:hAnsi="TH SarabunIT๙" w:cs="TH SarabunIT๙"/>
          <w:sz w:val="32"/>
          <w:szCs w:val="32"/>
        </w:rPr>
      </w:pPr>
    </w:p>
    <w:p w14:paraId="18717EFB" w14:textId="0215C8C2" w:rsidR="00842003" w:rsidRDefault="00842003" w:rsidP="00D13053">
      <w:pPr>
        <w:pStyle w:val="1"/>
        <w:jc w:val="center"/>
        <w:rPr>
          <w:rFonts w:ascii="TH SarabunPSK" w:hAnsi="TH SarabunPSK" w:cs="TH SarabunPSK"/>
          <w:b/>
          <w:bCs/>
          <w:szCs w:val="34"/>
        </w:rPr>
      </w:pPr>
    </w:p>
    <w:p w14:paraId="1CA8B7F4" w14:textId="77777777" w:rsidR="0053438D" w:rsidRDefault="0053438D" w:rsidP="0053438D"/>
    <w:p w14:paraId="69339EEF" w14:textId="77777777" w:rsidR="0053438D" w:rsidRDefault="0053438D" w:rsidP="0053438D"/>
    <w:p w14:paraId="4DC6E9B6" w14:textId="77777777" w:rsidR="0053438D" w:rsidRDefault="0053438D" w:rsidP="0053438D"/>
    <w:p w14:paraId="31232A92" w14:textId="77777777" w:rsidR="0053438D" w:rsidRDefault="0053438D" w:rsidP="0053438D"/>
    <w:p w14:paraId="7EBB58C5" w14:textId="77777777" w:rsidR="0053438D" w:rsidRDefault="0053438D" w:rsidP="0053438D"/>
    <w:p w14:paraId="4128CECC" w14:textId="77777777" w:rsidR="0053438D" w:rsidRDefault="0053438D" w:rsidP="0053438D"/>
    <w:p w14:paraId="6823CB7F" w14:textId="77777777" w:rsidR="0053438D" w:rsidRDefault="0053438D" w:rsidP="0053438D"/>
    <w:p w14:paraId="5BD7F26F" w14:textId="77777777" w:rsidR="0053438D" w:rsidRDefault="0053438D" w:rsidP="0053438D"/>
    <w:p w14:paraId="6DE6A53D" w14:textId="77777777" w:rsidR="0053438D" w:rsidRDefault="0053438D" w:rsidP="0053438D"/>
    <w:p w14:paraId="6427D36A" w14:textId="77777777" w:rsidR="0053438D" w:rsidRDefault="0053438D" w:rsidP="0053438D"/>
    <w:p w14:paraId="33F34BAA" w14:textId="77777777" w:rsidR="0053438D" w:rsidRDefault="0053438D" w:rsidP="0053438D"/>
    <w:p w14:paraId="01FE14D7" w14:textId="77777777" w:rsidR="0053438D" w:rsidRDefault="0053438D" w:rsidP="0053438D"/>
    <w:p w14:paraId="37AF0C42" w14:textId="77777777" w:rsidR="0053438D" w:rsidRDefault="0053438D" w:rsidP="0053438D"/>
    <w:p w14:paraId="3BC01177" w14:textId="77777777" w:rsidR="0053438D" w:rsidRDefault="0053438D" w:rsidP="0053438D"/>
    <w:p w14:paraId="66C90462" w14:textId="77777777" w:rsidR="0053438D" w:rsidRDefault="0053438D" w:rsidP="0053438D"/>
    <w:p w14:paraId="2686B852" w14:textId="77777777" w:rsidR="0053438D" w:rsidRDefault="0053438D" w:rsidP="0053438D"/>
    <w:p w14:paraId="2BD22444" w14:textId="77777777" w:rsidR="0053438D" w:rsidRDefault="0053438D" w:rsidP="0053438D"/>
    <w:p w14:paraId="441068E1" w14:textId="77777777" w:rsidR="0053438D" w:rsidRDefault="0053438D" w:rsidP="0053438D"/>
    <w:p w14:paraId="094BDF4E" w14:textId="77777777" w:rsidR="0053438D" w:rsidRPr="0053438D" w:rsidRDefault="0053438D" w:rsidP="0053438D"/>
    <w:p w14:paraId="55211456" w14:textId="77777777" w:rsidR="00842003" w:rsidRDefault="00842003" w:rsidP="00842003">
      <w:pPr>
        <w:pStyle w:val="1"/>
        <w:jc w:val="center"/>
        <w:rPr>
          <w:rFonts w:ascii="TH SarabunPSK" w:hAnsi="TH SarabunPSK" w:cs="TH SarabunPSK"/>
          <w:b/>
          <w:bCs/>
          <w:szCs w:val="34"/>
        </w:rPr>
      </w:pPr>
      <w:r>
        <w:rPr>
          <w:rFonts w:ascii="TH SarabunPSK" w:hAnsi="TH SarabunPSK" w:cs="TH SarabunPSK" w:hint="cs"/>
          <w:b/>
          <w:bCs/>
          <w:szCs w:val="34"/>
          <w:cs/>
        </w:rPr>
        <w:lastRenderedPageBreak/>
        <w:t>(ร่าง)</w:t>
      </w:r>
    </w:p>
    <w:p w14:paraId="71160713" w14:textId="3B9619B5" w:rsidR="00D13053" w:rsidRPr="00DB394E" w:rsidRDefault="00D13053" w:rsidP="00D13053">
      <w:pPr>
        <w:pStyle w:val="1"/>
        <w:jc w:val="center"/>
        <w:rPr>
          <w:rFonts w:ascii="TH SarabunPSK" w:hAnsi="TH SarabunPSK" w:cs="TH SarabunPSK"/>
          <w:b/>
          <w:bCs/>
          <w:szCs w:val="34"/>
        </w:rPr>
      </w:pPr>
      <w:r w:rsidRPr="00DB394E">
        <w:rPr>
          <w:rFonts w:ascii="TH SarabunPSK" w:hAnsi="TH SarabunPSK" w:cs="TH SarabunPSK"/>
          <w:b/>
          <w:bCs/>
          <w:szCs w:val="34"/>
          <w:cs/>
        </w:rPr>
        <w:t>ข้อบัญญัติองค์การบริหารส่วนตำบล</w:t>
      </w:r>
      <w:r w:rsidR="0053438D">
        <w:rPr>
          <w:rFonts w:ascii="TH SarabunPSK" w:hAnsi="TH SarabunPSK" w:cs="TH SarabunPSK" w:hint="cs"/>
          <w:b/>
          <w:bCs/>
          <w:szCs w:val="34"/>
          <w:cs/>
        </w:rPr>
        <w:t>..........</w:t>
      </w:r>
    </w:p>
    <w:p w14:paraId="751A49F4" w14:textId="77777777" w:rsidR="00C42FD5" w:rsidRPr="00F41DFD" w:rsidRDefault="00C42FD5" w:rsidP="00C42FD5">
      <w:pPr>
        <w:jc w:val="center"/>
        <w:rPr>
          <w:sz w:val="32"/>
          <w:szCs w:val="32"/>
        </w:rPr>
      </w:pPr>
      <w:r w:rsidRPr="00F41DF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การควบคุมการเลี้ยง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หรือปล่อย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สุนัข</w:t>
      </w:r>
      <w:r w:rsidR="00BF0F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และแมว </w:t>
      </w:r>
    </w:p>
    <w:p w14:paraId="0C93FEC5" w14:textId="182443D5" w:rsidR="00D13053" w:rsidRPr="00DB394E" w:rsidRDefault="006D5131" w:rsidP="00D13053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พ.ศ. </w:t>
      </w:r>
      <w:r w:rsidR="00D13053" w:rsidRPr="00DB394E">
        <w:rPr>
          <w:rFonts w:ascii="TH SarabunPSK" w:hAnsi="TH SarabunPSK" w:cs="TH SarabunPSK"/>
          <w:b/>
          <w:bCs/>
          <w:sz w:val="34"/>
          <w:szCs w:val="34"/>
          <w:cs/>
        </w:rPr>
        <w:t>๒๕๖</w:t>
      </w:r>
      <w:r w:rsidR="0053438D">
        <w:rPr>
          <w:rFonts w:ascii="TH SarabunPSK" w:hAnsi="TH SarabunPSK" w:cs="TH SarabunPSK" w:hint="cs"/>
          <w:b/>
          <w:bCs/>
          <w:sz w:val="34"/>
          <w:szCs w:val="34"/>
          <w:cs/>
        </w:rPr>
        <w:t>........</w:t>
      </w:r>
    </w:p>
    <w:p w14:paraId="24A1790D" w14:textId="77777777" w:rsidR="00D13053" w:rsidRDefault="00D13053" w:rsidP="00D13053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DB394E">
        <w:rPr>
          <w:rFonts w:ascii="TH SarabunPSK" w:hAnsi="TH SarabunPSK" w:cs="TH SarabunPSK"/>
          <w:b/>
          <w:bCs/>
          <w:sz w:val="34"/>
          <w:szCs w:val="34"/>
          <w:cs/>
        </w:rPr>
        <w:t>----------------------</w:t>
      </w:r>
    </w:p>
    <w:p w14:paraId="61ADA503" w14:textId="77777777" w:rsidR="00C42FD5" w:rsidRPr="00DB394E" w:rsidRDefault="00C42FD5" w:rsidP="00D13053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14:paraId="5DA05442" w14:textId="77777777" w:rsidR="00D13053" w:rsidRPr="00F555DC" w:rsidRDefault="00A4340A" w:rsidP="00D13053">
      <w:pPr>
        <w:pStyle w:val="a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โดยที่เป็นการสมควรให้มี</w:t>
      </w:r>
      <w:r w:rsidR="00D13053" w:rsidRPr="00DB394E">
        <w:rPr>
          <w:rFonts w:ascii="TH SarabunPSK" w:hAnsi="TH SarabunPSK" w:cs="TH SarabunPSK"/>
          <w:cs/>
        </w:rPr>
        <w:t>ข้อบัญญัติว่าด้วย</w:t>
      </w:r>
      <w:r w:rsidR="00C42FD5">
        <w:rPr>
          <w:rFonts w:ascii="TH SarabunPSK" w:hAnsi="TH SarabunPSK" w:cs="TH SarabunPSK" w:hint="cs"/>
          <w:cs/>
        </w:rPr>
        <w:t>ก</w:t>
      </w:r>
      <w:r w:rsidR="006D5131">
        <w:rPr>
          <w:rFonts w:ascii="TH SarabunPSK" w:hAnsi="TH SarabunPSK" w:cs="TH SarabunPSK" w:hint="cs"/>
          <w:cs/>
        </w:rPr>
        <w:t>ารควบคุมการเลี้ยงหรือปล่อย</w:t>
      </w:r>
      <w:r w:rsidR="00C42FD5">
        <w:rPr>
          <w:rFonts w:ascii="TH SarabunPSK" w:hAnsi="TH SarabunPSK" w:cs="TH SarabunPSK" w:hint="cs"/>
          <w:cs/>
        </w:rPr>
        <w:t>สุนัข</w:t>
      </w:r>
      <w:r w:rsidR="006D513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และแมว </w:t>
      </w:r>
    </w:p>
    <w:p w14:paraId="6ACD3E97" w14:textId="5453D773" w:rsidR="00D13053" w:rsidRDefault="00C42FD5" w:rsidP="00D13053">
      <w:pPr>
        <w:pStyle w:val="a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อาศัยอำนาจตามมาตรา ๗๑ </w:t>
      </w:r>
      <w:r w:rsidR="00D13053" w:rsidRPr="00DB394E">
        <w:rPr>
          <w:rFonts w:ascii="TH SarabunPSK" w:hAnsi="TH SarabunPSK" w:cs="TH SarabunPSK"/>
          <w:cs/>
        </w:rPr>
        <w:t>แห่งพระราชบัญญัติสภาตำบลและองค์การบริหารส่วนตำบล พ.ศ. ๒๕๓๗</w:t>
      </w:r>
      <w:r w:rsidR="00D1305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แก้ไขเพิ่มเติม</w:t>
      </w:r>
      <w:r w:rsidR="00D13053" w:rsidRPr="00DB394E">
        <w:rPr>
          <w:rFonts w:ascii="TH SarabunPSK" w:hAnsi="TH SarabunPSK" w:cs="TH SarabunPSK"/>
          <w:cs/>
        </w:rPr>
        <w:t xml:space="preserve"> (ฉบับที่ ๖)</w:t>
      </w:r>
      <w:r w:rsidR="00D13053">
        <w:rPr>
          <w:rFonts w:ascii="TH SarabunPSK" w:hAnsi="TH SarabunPSK" w:cs="TH SarabunPSK" w:hint="cs"/>
          <w:cs/>
        </w:rPr>
        <w:t xml:space="preserve"> </w:t>
      </w:r>
      <w:r w:rsidR="00D13053" w:rsidRPr="00DB394E">
        <w:rPr>
          <w:rFonts w:ascii="TH SarabunPSK" w:hAnsi="TH SarabunPSK" w:cs="TH SarabunPSK"/>
          <w:cs/>
        </w:rPr>
        <w:t xml:space="preserve">พ.ศ. ๒๕๕๒ </w:t>
      </w:r>
      <w:r>
        <w:rPr>
          <w:rFonts w:ascii="TH SarabunPSK" w:hAnsi="TH SarabunPSK" w:cs="TH SarabunPSK" w:hint="cs"/>
          <w:cs/>
        </w:rPr>
        <w:t>และแก้ไขล่าสุด (ฉบับที่ ๗) พ.ศ. ๒๕๖๒</w:t>
      </w:r>
      <w:r w:rsidR="00D1305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ประกอบมาตรา ๒๙ และมาตรา ๓๐ แห่ง</w:t>
      </w:r>
      <w:r w:rsidR="00D13053" w:rsidRPr="00DB394E">
        <w:rPr>
          <w:rFonts w:ascii="TH SarabunPSK" w:hAnsi="TH SarabunPSK" w:cs="TH SarabunPSK"/>
          <w:cs/>
        </w:rPr>
        <w:t xml:space="preserve">พระราชบัญญัติการสาธารณสุข </w:t>
      </w:r>
      <w:r>
        <w:rPr>
          <w:rFonts w:ascii="TH SarabunPSK" w:hAnsi="TH SarabunPSK" w:cs="TH SarabunPSK"/>
          <w:cs/>
        </w:rPr>
        <w:t xml:space="preserve">พ.ศ. ๒๕๓๕ </w:t>
      </w:r>
      <w:r>
        <w:rPr>
          <w:rFonts w:ascii="TH SarabunPSK" w:hAnsi="TH SarabunPSK" w:cs="TH SarabunPSK" w:hint="cs"/>
          <w:cs/>
        </w:rPr>
        <w:t>และ</w:t>
      </w:r>
      <w:r>
        <w:rPr>
          <w:rFonts w:ascii="TH SarabunPSK" w:hAnsi="TH SarabunPSK" w:cs="TH SarabunPSK"/>
          <w:cs/>
        </w:rPr>
        <w:t>แก้ไขล่าสุด พ.ศ. ๒๕๖</w:t>
      </w:r>
      <w:r>
        <w:rPr>
          <w:rFonts w:ascii="TH SarabunPSK" w:hAnsi="TH SarabunPSK" w:cs="TH SarabunPSK" w:hint="cs"/>
          <w:cs/>
        </w:rPr>
        <w:t xml:space="preserve">๐ </w:t>
      </w:r>
      <w:r w:rsidR="00F555DC">
        <w:rPr>
          <w:rFonts w:ascii="TH SarabunPSK" w:hAnsi="TH SarabunPSK" w:cs="TH SarabunPSK" w:hint="cs"/>
          <w:cs/>
        </w:rPr>
        <w:t xml:space="preserve">      </w:t>
      </w:r>
      <w:r w:rsidR="00D13053" w:rsidRPr="00DB394E">
        <w:rPr>
          <w:rFonts w:ascii="TH SarabunPSK" w:hAnsi="TH SarabunPSK" w:cs="TH SarabunPSK"/>
          <w:cs/>
        </w:rPr>
        <w:t>องค์การบริหารส่วนตำบล</w:t>
      </w:r>
      <w:r w:rsidR="0053438D">
        <w:rPr>
          <w:rFonts w:ascii="TH SarabunPSK" w:hAnsi="TH SarabunPSK" w:cs="TH SarabunPSK" w:hint="cs"/>
          <w:cs/>
        </w:rPr>
        <w:t>..................</w:t>
      </w:r>
      <w:r w:rsidR="00D13053" w:rsidRPr="00DB394E">
        <w:rPr>
          <w:rFonts w:ascii="TH SarabunPSK" w:hAnsi="TH SarabunPSK" w:cs="TH SarabunPSK"/>
          <w:cs/>
        </w:rPr>
        <w:t xml:space="preserve"> โดยความเห็นชอบจากสภาองค์การบริหารส่วนตำบล</w:t>
      </w:r>
      <w:r w:rsidR="0053438D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 xml:space="preserve"> </w:t>
      </w:r>
      <w:r w:rsidR="00D13053" w:rsidRPr="00DB394E">
        <w:rPr>
          <w:rFonts w:ascii="TH SarabunPSK" w:hAnsi="TH SarabunPSK" w:cs="TH SarabunPSK"/>
          <w:cs/>
        </w:rPr>
        <w:t>และนายอำเภอ</w:t>
      </w:r>
      <w:r w:rsidR="0053438D"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="00D13053" w:rsidRPr="00DB394E">
        <w:rPr>
          <w:rFonts w:ascii="TH SarabunPSK" w:hAnsi="TH SarabunPSK" w:cs="TH SarabunPSK"/>
          <w:cs/>
        </w:rPr>
        <w:t>จึงตราข้อบัญญัติไว้ดังต่อไปนี้</w:t>
      </w:r>
    </w:p>
    <w:p w14:paraId="5EE72628" w14:textId="77777777" w:rsidR="00D13053" w:rsidRPr="00BC4870" w:rsidRDefault="00D13053" w:rsidP="00D13053">
      <w:pPr>
        <w:pStyle w:val="a3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4AFBDBF" w14:textId="4CA85053" w:rsidR="00C42FD5" w:rsidRPr="00D56434" w:rsidRDefault="00D13053" w:rsidP="00D13053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B394E">
        <w:rPr>
          <w:rFonts w:ascii="TH SarabunPSK" w:hAnsi="TH SarabunPSK" w:cs="TH SarabunPSK"/>
          <w:sz w:val="28"/>
          <w:szCs w:val="32"/>
          <w:cs/>
        </w:rPr>
        <w:tab/>
      </w:r>
      <w:r w:rsidR="00450077">
        <w:rPr>
          <w:rFonts w:ascii="TH SarabunPSK" w:hAnsi="TH SarabunPSK" w:cs="TH SarabunPSK"/>
          <w:b/>
          <w:bCs/>
          <w:sz w:val="28"/>
          <w:szCs w:val="32"/>
          <w:cs/>
        </w:rPr>
        <w:t xml:space="preserve">ข้อ </w:t>
      </w:r>
      <w:r w:rsidRPr="00DB394E">
        <w:rPr>
          <w:rFonts w:ascii="TH SarabunPSK" w:hAnsi="TH SarabunPSK" w:cs="TH SarabunPSK"/>
          <w:b/>
          <w:bCs/>
          <w:sz w:val="28"/>
          <w:szCs w:val="32"/>
          <w:cs/>
        </w:rPr>
        <w:t>๑</w:t>
      </w:r>
      <w:r w:rsidR="00C42FD5">
        <w:rPr>
          <w:rFonts w:ascii="TH SarabunPSK" w:hAnsi="TH SarabunPSK" w:cs="TH SarabunPSK"/>
          <w:sz w:val="28"/>
          <w:szCs w:val="32"/>
          <w:cs/>
        </w:rPr>
        <w:t xml:space="preserve">  ข้อบัญญัตินี้ เรียกว่า </w:t>
      </w:r>
      <w:r w:rsidRPr="00DB394E">
        <w:rPr>
          <w:rFonts w:ascii="TH SarabunPSK" w:hAnsi="TH SarabunPSK" w:cs="TH SarabunPSK"/>
          <w:sz w:val="28"/>
          <w:cs/>
        </w:rPr>
        <w:t>“</w:t>
      </w:r>
      <w:r w:rsidRPr="00DB394E">
        <w:rPr>
          <w:rFonts w:ascii="TH SarabunPSK" w:hAnsi="TH SarabunPSK" w:cs="TH SarabunPSK"/>
          <w:sz w:val="28"/>
          <w:szCs w:val="32"/>
          <w:cs/>
        </w:rPr>
        <w:t>ข้อบัญญัติองค</w:t>
      </w:r>
      <w:r w:rsidR="00C42FD5">
        <w:rPr>
          <w:rFonts w:ascii="TH SarabunPSK" w:hAnsi="TH SarabunPSK" w:cs="TH SarabunPSK"/>
          <w:sz w:val="28"/>
          <w:szCs w:val="32"/>
          <w:cs/>
        </w:rPr>
        <w:t>์การบริหารส่วนตำบล</w:t>
      </w:r>
      <w:r w:rsidR="0053438D">
        <w:rPr>
          <w:rFonts w:ascii="TH SarabunPSK" w:hAnsi="TH SarabunPSK" w:cs="TH SarabunPSK" w:hint="cs"/>
          <w:sz w:val="28"/>
          <w:szCs w:val="32"/>
          <w:cs/>
        </w:rPr>
        <w:t>.....................</w:t>
      </w:r>
      <w:r w:rsidR="00C42FD5">
        <w:rPr>
          <w:rFonts w:ascii="TH SarabunPSK" w:hAnsi="TH SarabunPSK" w:cs="TH SarabunPSK"/>
          <w:sz w:val="28"/>
          <w:szCs w:val="32"/>
          <w:cs/>
        </w:rPr>
        <w:t xml:space="preserve"> </w:t>
      </w:r>
      <w:r w:rsidR="00BF694D">
        <w:rPr>
          <w:rFonts w:ascii="TH SarabunPSK" w:hAnsi="TH SarabunPSK" w:cs="TH SarabunPSK" w:hint="cs"/>
          <w:sz w:val="28"/>
          <w:szCs w:val="32"/>
          <w:cs/>
        </w:rPr>
        <w:t xml:space="preserve">            </w:t>
      </w:r>
      <w:r w:rsidRPr="00DB394E">
        <w:rPr>
          <w:rFonts w:ascii="TH SarabunPSK" w:hAnsi="TH SarabunPSK" w:cs="TH SarabunPSK"/>
          <w:sz w:val="28"/>
          <w:szCs w:val="32"/>
          <w:cs/>
        </w:rPr>
        <w:t xml:space="preserve">เรื่อง </w:t>
      </w:r>
      <w:r w:rsidR="00C42FD5" w:rsidRPr="00D56434">
        <w:rPr>
          <w:rFonts w:ascii="TH SarabunPSK" w:hAnsi="TH SarabunPSK" w:cs="TH SarabunPSK" w:hint="cs"/>
          <w:sz w:val="32"/>
          <w:szCs w:val="32"/>
          <w:cs/>
        </w:rPr>
        <w:t>การควบคุมการเลี้ยง</w:t>
      </w:r>
      <w:r w:rsidR="00C42FD5" w:rsidRPr="00D56434">
        <w:rPr>
          <w:rFonts w:ascii="TH SarabunPSK" w:hAnsi="TH SarabunPSK" w:cs="TH SarabunPSK"/>
          <w:sz w:val="32"/>
          <w:szCs w:val="32"/>
          <w:cs/>
        </w:rPr>
        <w:t>หรือปล่อย</w:t>
      </w:r>
      <w:r w:rsidR="00C42FD5" w:rsidRPr="00D56434">
        <w:rPr>
          <w:rFonts w:ascii="TH SarabunPSK" w:hAnsi="TH SarabunPSK" w:cs="TH SarabunPSK" w:hint="cs"/>
          <w:sz w:val="32"/>
          <w:szCs w:val="32"/>
          <w:cs/>
        </w:rPr>
        <w:t>สุนัข</w:t>
      </w:r>
      <w:r w:rsidR="00282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2FD5" w:rsidRPr="00D56434">
        <w:rPr>
          <w:rFonts w:ascii="TH SarabunPSK" w:hAnsi="TH SarabunPSK" w:cs="TH SarabunPSK" w:hint="cs"/>
          <w:sz w:val="32"/>
          <w:szCs w:val="32"/>
          <w:cs/>
        </w:rPr>
        <w:t>และแมว พ.ศ. ๒๕๖</w:t>
      </w:r>
      <w:r w:rsidR="0053438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42FD5" w:rsidRPr="00D5643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0F33D5" w14:textId="77777777" w:rsidR="00D56434" w:rsidRPr="00D56434" w:rsidRDefault="00D56434" w:rsidP="00D13053">
      <w:pPr>
        <w:tabs>
          <w:tab w:val="left" w:pos="144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3445E59" w14:textId="6D87CF8B" w:rsidR="00450077" w:rsidRPr="003E4873" w:rsidRDefault="00C42FD5" w:rsidP="00450077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0077">
        <w:rPr>
          <w:rFonts w:ascii="TH SarabunPSK" w:hAnsi="TH SarabunPSK" w:cs="TH SarabunPSK"/>
          <w:b/>
          <w:bCs/>
          <w:sz w:val="28"/>
          <w:szCs w:val="32"/>
          <w:cs/>
        </w:rPr>
        <w:t xml:space="preserve">ข้อ </w:t>
      </w:r>
      <w:r w:rsidR="00D13053" w:rsidRPr="00DB394E">
        <w:rPr>
          <w:rFonts w:ascii="TH SarabunPSK" w:hAnsi="TH SarabunPSK" w:cs="TH SarabunPSK"/>
          <w:b/>
          <w:bCs/>
          <w:sz w:val="28"/>
          <w:szCs w:val="32"/>
          <w:cs/>
        </w:rPr>
        <w:t>๒</w:t>
      </w:r>
      <w:r w:rsidR="003E4873">
        <w:rPr>
          <w:rFonts w:ascii="TH SarabunPSK" w:hAnsi="TH SarabunPSK" w:cs="TH SarabunPSK"/>
          <w:sz w:val="28"/>
          <w:szCs w:val="32"/>
          <w:cs/>
        </w:rPr>
        <w:t xml:space="preserve">  </w:t>
      </w:r>
      <w:r w:rsidR="00D13053" w:rsidRPr="00DB394E">
        <w:rPr>
          <w:rFonts w:ascii="TH SarabunPSK" w:hAnsi="TH SarabunPSK" w:cs="TH SarabunPSK"/>
          <w:sz w:val="32"/>
          <w:szCs w:val="32"/>
          <w:cs/>
        </w:rPr>
        <w:t>ข้อบัญญัตินี้ให้ใช้บังคับในเขต</w:t>
      </w:r>
      <w:r w:rsidR="00D5643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</w:t>
      </w:r>
      <w:r w:rsidR="00D13053" w:rsidRPr="00DB394E">
        <w:rPr>
          <w:rFonts w:ascii="TH SarabunPSK" w:hAnsi="TH SarabunPSK" w:cs="TH SarabunPSK"/>
          <w:sz w:val="32"/>
          <w:szCs w:val="32"/>
          <w:cs/>
        </w:rPr>
        <w:t>ตำบล</w:t>
      </w:r>
      <w:r w:rsidR="0053438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D13053" w:rsidRPr="00DB394E">
        <w:rPr>
          <w:rFonts w:ascii="TH SarabunPSK" w:hAnsi="TH SarabunPSK" w:cs="TH SarabunPSK"/>
          <w:sz w:val="32"/>
          <w:szCs w:val="32"/>
          <w:cs/>
        </w:rPr>
        <w:t xml:space="preserve"> ตั้งแต่</w:t>
      </w:r>
      <w:r w:rsidR="00EC718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13053" w:rsidRPr="00DB394E">
        <w:rPr>
          <w:rFonts w:ascii="TH SarabunPSK" w:hAnsi="TH SarabunPSK" w:cs="TH SarabunPSK"/>
          <w:sz w:val="32"/>
          <w:szCs w:val="32"/>
          <w:cs/>
        </w:rPr>
        <w:t>วันถัดจากวันประกาศในราชกิจจานุเบกษา</w:t>
      </w:r>
      <w:r w:rsidR="00391BBC">
        <w:rPr>
          <w:rFonts w:ascii="TH SarabunPSK" w:hAnsi="TH SarabunPSK" w:cs="TH SarabunPSK" w:hint="cs"/>
          <w:sz w:val="32"/>
          <w:szCs w:val="32"/>
          <w:cs/>
        </w:rPr>
        <w:t xml:space="preserve"> เป็นต้นไป</w:t>
      </w:r>
    </w:p>
    <w:p w14:paraId="20E472B9" w14:textId="77777777" w:rsidR="00450077" w:rsidRDefault="00450077" w:rsidP="00450077">
      <w:pPr>
        <w:tabs>
          <w:tab w:val="left" w:pos="1440"/>
        </w:tabs>
        <w:rPr>
          <w:rFonts w:ascii="TH SarabunPSK" w:hAnsi="TH SarabunPSK" w:cs="TH SarabunPSK"/>
          <w:sz w:val="28"/>
          <w:szCs w:val="32"/>
        </w:rPr>
      </w:pPr>
      <w:r w:rsidRPr="00DB394E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b/>
          <w:bCs/>
          <w:sz w:val="28"/>
          <w:szCs w:val="32"/>
          <w:cs/>
        </w:rPr>
        <w:t xml:space="preserve">ข้อ </w:t>
      </w:r>
      <w:r w:rsidR="003E4873">
        <w:rPr>
          <w:rFonts w:ascii="TH SarabunPSK" w:hAnsi="TH SarabunPSK" w:cs="TH SarabunPSK"/>
          <w:b/>
          <w:bCs/>
          <w:sz w:val="28"/>
          <w:szCs w:val="32"/>
          <w:cs/>
        </w:rPr>
        <w:t>๓</w:t>
      </w:r>
      <w:r w:rsidRPr="00DB394E">
        <w:rPr>
          <w:rFonts w:ascii="TH SarabunPSK" w:hAnsi="TH SarabunPSK" w:cs="TH SarabunPSK"/>
          <w:b/>
          <w:bCs/>
          <w:sz w:val="28"/>
          <w:szCs w:val="32"/>
          <w:cs/>
        </w:rPr>
        <w:t xml:space="preserve"> </w:t>
      </w:r>
      <w:r w:rsidRPr="00DB394E">
        <w:rPr>
          <w:rFonts w:ascii="TH SarabunPSK" w:hAnsi="TH SarabunPSK" w:cs="TH SarabunPSK"/>
          <w:sz w:val="28"/>
          <w:szCs w:val="32"/>
          <w:cs/>
        </w:rPr>
        <w:t xml:space="preserve"> ในข้อบัญญัตินี้</w:t>
      </w:r>
    </w:p>
    <w:p w14:paraId="7711D661" w14:textId="77777777" w:rsidR="00B930BA" w:rsidRDefault="00B930BA" w:rsidP="00B930BA">
      <w:pPr>
        <w:tabs>
          <w:tab w:val="left" w:pos="1440"/>
        </w:tabs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</w:rPr>
        <w:tab/>
      </w:r>
      <w:r w:rsidRPr="00B930BA">
        <w:rPr>
          <w:rFonts w:ascii="TH SarabunPSK" w:hAnsi="TH SarabunPSK" w:cs="TH SarabunPSK" w:hint="cs"/>
          <w:b/>
          <w:bCs/>
          <w:sz w:val="28"/>
          <w:szCs w:val="32"/>
          <w:cs/>
        </w:rPr>
        <w:t>“การเลี้ยงสุนัข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B930BA">
        <w:rPr>
          <w:rFonts w:ascii="TH SarabunPSK" w:hAnsi="TH SarabunPSK" w:cs="TH SarabunPSK" w:hint="cs"/>
          <w:b/>
          <w:bCs/>
          <w:sz w:val="28"/>
          <w:szCs w:val="32"/>
          <w:cs/>
        </w:rPr>
        <w:t>และแมว”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หมายความว่า กรรมวิธีหรือวิธีการที่จะดูแลสุนัข และแมว       ให้เจริญเติบโตและมีชีวิตอยู่ได้ ในสถานที่เลี้ยงสัตว์ หรือสถานที่อื่นใด </w:t>
      </w:r>
    </w:p>
    <w:p w14:paraId="025A49C4" w14:textId="77777777" w:rsidR="002D3E0E" w:rsidRDefault="002D3E0E" w:rsidP="00B930BA">
      <w:pPr>
        <w:tabs>
          <w:tab w:val="left" w:pos="1440"/>
        </w:tabs>
        <w:jc w:val="thaiDistribute"/>
        <w:rPr>
          <w:rFonts w:ascii="TH SarabunPSK" w:hAnsi="TH SarabunPSK" w:cs="TH SarabunPSK"/>
          <w:sz w:val="28"/>
          <w:szCs w:val="32"/>
        </w:rPr>
      </w:pPr>
      <w:r w:rsidRPr="002D3E0E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2D3E0E">
        <w:rPr>
          <w:rFonts w:ascii="TH SarabunPSK" w:hAnsi="TH SarabunPSK" w:cs="TH SarabunPSK" w:hint="cs"/>
          <w:b/>
          <w:bCs/>
          <w:sz w:val="28"/>
          <w:szCs w:val="32"/>
          <w:cs/>
        </w:rPr>
        <w:t>“การปล่อยสุนัข และแมว”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2D3E0E">
        <w:rPr>
          <w:rFonts w:ascii="TH SarabunPSK" w:hAnsi="TH SarabunPSK" w:cs="TH SarabunPSK" w:hint="cs"/>
          <w:sz w:val="28"/>
          <w:szCs w:val="32"/>
          <w:cs/>
        </w:rPr>
        <w:t>หมายความว่า</w:t>
      </w:r>
      <w:r w:rsidR="0043600B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2D3E0E">
        <w:rPr>
          <w:rFonts w:ascii="TH SarabunPSK" w:hAnsi="TH SarabunPSK" w:cs="TH SarabunPSK" w:hint="cs"/>
          <w:sz w:val="28"/>
          <w:szCs w:val="32"/>
          <w:cs/>
        </w:rPr>
        <w:t>การปล่อย</w:t>
      </w:r>
      <w:r>
        <w:rPr>
          <w:rFonts w:ascii="TH SarabunPSK" w:hAnsi="TH SarabunPSK" w:cs="TH SarabunPSK" w:hint="cs"/>
          <w:sz w:val="28"/>
          <w:szCs w:val="32"/>
          <w:cs/>
        </w:rPr>
        <w:t>สุนัข และแมว ในลักษณะการปล่อ</w:t>
      </w:r>
      <w:r w:rsidR="00BF694D">
        <w:rPr>
          <w:rFonts w:ascii="TH SarabunPSK" w:hAnsi="TH SarabunPSK" w:cs="TH SarabunPSK" w:hint="cs"/>
          <w:sz w:val="28"/>
          <w:szCs w:val="32"/>
          <w:cs/>
        </w:rPr>
        <w:t>ยให้อยู่นอกสถานที่เลี้ยง ตลอดรวมถึง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การสละการครอบครองสุนัข และแมว </w:t>
      </w:r>
    </w:p>
    <w:p w14:paraId="5CCCA7DD" w14:textId="54163967" w:rsidR="00860CEC" w:rsidRDefault="00860CEC" w:rsidP="00B930BA">
      <w:pPr>
        <w:tabs>
          <w:tab w:val="left" w:pos="1440"/>
        </w:tabs>
        <w:jc w:val="thaiDistribute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 w:rsidRPr="00860CEC">
        <w:rPr>
          <w:rFonts w:ascii="TH SarabunPSK" w:hAnsi="TH SarabunPSK" w:cs="TH SarabunPSK" w:hint="cs"/>
          <w:b/>
          <w:bCs/>
          <w:sz w:val="28"/>
          <w:szCs w:val="32"/>
          <w:cs/>
        </w:rPr>
        <w:t>“สถานที่เลี้ยงสัตว์”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หมายความว่า คอกสัตว์ กรงสัตว์ ที่ขังสัตว์ หรือสถานที่</w:t>
      </w:r>
      <w:r w:rsidR="005773A6">
        <w:rPr>
          <w:rFonts w:ascii="TH SarabunPSK" w:hAnsi="TH SarabunPSK" w:cs="TH SarabunPSK" w:hint="cs"/>
          <w:sz w:val="28"/>
          <w:szCs w:val="32"/>
          <w:cs/>
        </w:rPr>
        <w:t>ในลักษณะอื่น</w:t>
      </w:r>
      <w:r w:rsidR="00765A04"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="005773A6">
        <w:rPr>
          <w:rFonts w:ascii="TH SarabunPSK" w:hAnsi="TH SarabunPSK" w:cs="TH SarabunPSK" w:hint="cs"/>
          <w:sz w:val="28"/>
          <w:szCs w:val="32"/>
          <w:cs/>
        </w:rPr>
        <w:t>ที่ใช้ในการ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ควบคุมสัตว์ที่เลี้ยง </w:t>
      </w:r>
      <w:r w:rsidR="00AB4724">
        <w:rPr>
          <w:rFonts w:ascii="TH SarabunPSK" w:hAnsi="TH SarabunPSK" w:cs="TH SarabunPSK" w:hint="cs"/>
          <w:sz w:val="28"/>
          <w:szCs w:val="32"/>
          <w:cs/>
        </w:rPr>
        <w:t>ทั้งนี้ให้</w:t>
      </w:r>
      <w:r w:rsidR="005773A6">
        <w:rPr>
          <w:rFonts w:ascii="TH SarabunPSK" w:hAnsi="TH SarabunPSK" w:cs="TH SarabunPSK" w:hint="cs"/>
          <w:sz w:val="28"/>
          <w:szCs w:val="32"/>
          <w:cs/>
        </w:rPr>
        <w:t>หมายความรวมถึง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แนวอาณาเขตที่ด</w:t>
      </w:r>
      <w:r w:rsidR="00AB4724">
        <w:rPr>
          <w:rFonts w:ascii="TH SarabunPSK" w:hAnsi="TH SarabunPSK" w:cs="TH SarabunPSK" w:hint="cs"/>
          <w:sz w:val="28"/>
          <w:szCs w:val="32"/>
          <w:cs/>
        </w:rPr>
        <w:t>ินซึ่งใช้ประกอบการเลี้ยงสัตว์</w:t>
      </w:r>
      <w:r w:rsidR="009D76FF">
        <w:rPr>
          <w:rFonts w:ascii="TH SarabunPSK" w:hAnsi="TH SarabunPSK" w:cs="TH SarabunPSK" w:hint="cs"/>
          <w:sz w:val="28"/>
          <w:szCs w:val="32"/>
          <w:cs/>
        </w:rPr>
        <w:t xml:space="preserve">          </w:t>
      </w:r>
      <w:r w:rsidR="00AB4724">
        <w:rPr>
          <w:rFonts w:ascii="TH SarabunPSK" w:hAnsi="TH SarabunPSK" w:cs="TH SarabunPSK" w:hint="cs"/>
          <w:sz w:val="28"/>
          <w:szCs w:val="32"/>
          <w:cs/>
        </w:rPr>
        <w:t>ที่</w:t>
      </w:r>
      <w:r>
        <w:rPr>
          <w:rFonts w:ascii="TH SarabunPSK" w:hAnsi="TH SarabunPSK" w:cs="TH SarabunPSK" w:hint="cs"/>
          <w:sz w:val="28"/>
          <w:szCs w:val="32"/>
          <w:cs/>
        </w:rPr>
        <w:t>มีพื้นที่ติดกันเป็นพื้นที่เดียว</w:t>
      </w:r>
      <w:r w:rsidR="004C2256">
        <w:rPr>
          <w:rFonts w:ascii="TH SarabunPSK" w:hAnsi="TH SarabunPSK" w:cs="TH SarabunPSK"/>
          <w:sz w:val="28"/>
          <w:szCs w:val="32"/>
        </w:rPr>
        <w:t xml:space="preserve"> </w:t>
      </w:r>
      <w:r w:rsidR="004C2256">
        <w:rPr>
          <w:rFonts w:ascii="TH SarabunPSK" w:hAnsi="TH SarabunPSK" w:cs="TH SarabunPSK" w:hint="cs"/>
          <w:sz w:val="28"/>
          <w:szCs w:val="32"/>
          <w:cs/>
        </w:rPr>
        <w:t>ไม่รวมถึงสถานที่สุนัขและแมวจรมาอยู่อาศัยเอง</w:t>
      </w:r>
    </w:p>
    <w:p w14:paraId="3250A3F4" w14:textId="34B30D69" w:rsidR="0043600B" w:rsidRDefault="0043600B" w:rsidP="00B930BA">
      <w:pPr>
        <w:tabs>
          <w:tab w:val="left" w:pos="1440"/>
        </w:tabs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 w:rsidRPr="0043600B">
        <w:rPr>
          <w:rFonts w:ascii="TH SarabunPSK" w:hAnsi="TH SarabunPSK" w:cs="TH SarabunPSK" w:hint="cs"/>
          <w:b/>
          <w:bCs/>
          <w:sz w:val="28"/>
          <w:szCs w:val="32"/>
          <w:cs/>
        </w:rPr>
        <w:t>“เจ้าของสุนัข และแมว”</w:t>
      </w:r>
      <w:r w:rsidR="00964B0C">
        <w:rPr>
          <w:rFonts w:ascii="TH SarabunPSK" w:hAnsi="TH SarabunPSK" w:cs="TH SarabunPSK" w:hint="cs"/>
          <w:sz w:val="28"/>
          <w:szCs w:val="32"/>
          <w:cs/>
        </w:rPr>
        <w:t xml:space="preserve"> หมายความว่า </w:t>
      </w:r>
      <w:r>
        <w:rPr>
          <w:rFonts w:ascii="TH SarabunPSK" w:hAnsi="TH SarabunPSK" w:cs="TH SarabunPSK" w:hint="cs"/>
          <w:sz w:val="28"/>
          <w:szCs w:val="32"/>
          <w:cs/>
        </w:rPr>
        <w:t>เจ้าของกรรมสิทธิ์ ผู้ครอบครองสุนัข และแมว ตลอดรวมถึงผู้เลี้ยง ผู้ให</w:t>
      </w:r>
      <w:r w:rsidR="00E5204E">
        <w:rPr>
          <w:rFonts w:ascii="TH SarabunPSK" w:hAnsi="TH SarabunPSK" w:cs="TH SarabunPSK" w:hint="cs"/>
          <w:sz w:val="28"/>
          <w:szCs w:val="32"/>
          <w:cs/>
        </w:rPr>
        <w:t xml:space="preserve">้ที่อยู่อาศัย และผู้ควบคุมสุนัข </w:t>
      </w:r>
      <w:r>
        <w:rPr>
          <w:rFonts w:ascii="TH SarabunPSK" w:hAnsi="TH SarabunPSK" w:cs="TH SarabunPSK" w:hint="cs"/>
          <w:sz w:val="28"/>
          <w:szCs w:val="32"/>
          <w:cs/>
        </w:rPr>
        <w:t>และแมว</w:t>
      </w:r>
      <w:r w:rsidR="00E5204E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2"/>
          <w:cs/>
        </w:rPr>
        <w:t>ซึ่งเจ้าของสละกรรมสิทธิ์หรือสิทธิ์ครอบครองนั้นแล้ว</w:t>
      </w:r>
      <w:r w:rsidR="004C2256">
        <w:rPr>
          <w:rFonts w:ascii="TH SarabunPSK" w:hAnsi="TH SarabunPSK" w:cs="TH SarabunPSK"/>
          <w:sz w:val="28"/>
          <w:szCs w:val="32"/>
        </w:rPr>
        <w:t xml:space="preserve"> </w:t>
      </w:r>
      <w:r w:rsidR="004C2256">
        <w:rPr>
          <w:rFonts w:ascii="TH SarabunPSK" w:hAnsi="TH SarabunPSK" w:cs="TH SarabunPSK" w:hint="cs"/>
          <w:sz w:val="28"/>
          <w:szCs w:val="32"/>
          <w:cs/>
        </w:rPr>
        <w:t>ไม่รวมถึงเจ้าของสถานที่สุนัขและแมวจรมาอยู่อาศัยเอง</w:t>
      </w:r>
    </w:p>
    <w:p w14:paraId="5AAE89E0" w14:textId="7100C691" w:rsidR="003D6CFC" w:rsidRPr="002D3E0E" w:rsidRDefault="003D6CFC" w:rsidP="00B930BA">
      <w:pPr>
        <w:tabs>
          <w:tab w:val="left" w:pos="1440"/>
        </w:tabs>
        <w:jc w:val="thaiDistribute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 w:rsidRPr="00EC46B0">
        <w:rPr>
          <w:rFonts w:ascii="TH SarabunPSK" w:hAnsi="TH SarabunPSK" w:cs="TH SarabunPSK" w:hint="cs"/>
          <w:b/>
          <w:bCs/>
          <w:sz w:val="28"/>
          <w:szCs w:val="32"/>
          <w:cs/>
        </w:rPr>
        <w:t>“ราชการส่วนท้องถิ่น”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หมายความว่า องค์การบริหารส่วนตำบล</w:t>
      </w:r>
      <w:r w:rsidR="0053438D">
        <w:rPr>
          <w:rFonts w:ascii="TH SarabunPSK" w:hAnsi="TH SarabunPSK" w:cs="TH SarabunPSK" w:hint="cs"/>
          <w:sz w:val="28"/>
          <w:szCs w:val="32"/>
          <w:cs/>
        </w:rPr>
        <w:t>..........</w:t>
      </w:r>
    </w:p>
    <w:p w14:paraId="74EC4617" w14:textId="3457D7B0" w:rsidR="00450077" w:rsidRDefault="00450077" w:rsidP="00450077">
      <w:pPr>
        <w:pStyle w:val="Default"/>
        <w:jc w:val="thaiDistribute"/>
        <w:rPr>
          <w:b/>
          <w:bCs/>
          <w:sz w:val="32"/>
          <w:szCs w:val="32"/>
        </w:rPr>
      </w:pPr>
      <w:r w:rsidRPr="00DB394E">
        <w:rPr>
          <w:sz w:val="28"/>
          <w:szCs w:val="32"/>
          <w:cs/>
        </w:rPr>
        <w:tab/>
      </w:r>
      <w:r w:rsidRPr="00DB394E">
        <w:rPr>
          <w:sz w:val="28"/>
          <w:szCs w:val="32"/>
          <w:cs/>
        </w:rPr>
        <w:tab/>
      </w:r>
      <w:r w:rsidRPr="00DB394E">
        <w:rPr>
          <w:b/>
          <w:bCs/>
          <w:sz w:val="32"/>
          <w:szCs w:val="32"/>
          <w:cs/>
        </w:rPr>
        <w:t>“</w:t>
      </w:r>
      <w:r w:rsidR="00EC7181">
        <w:rPr>
          <w:rFonts w:hint="cs"/>
          <w:b/>
          <w:bCs/>
          <w:sz w:val="32"/>
          <w:szCs w:val="32"/>
          <w:cs/>
        </w:rPr>
        <w:t>เจ้าพนักงาน</w:t>
      </w:r>
      <w:r w:rsidRPr="00DB394E">
        <w:rPr>
          <w:b/>
          <w:bCs/>
          <w:sz w:val="32"/>
          <w:szCs w:val="32"/>
          <w:cs/>
        </w:rPr>
        <w:t xml:space="preserve">ท้องถิ่น” </w:t>
      </w:r>
      <w:r w:rsidR="00964B0C">
        <w:rPr>
          <w:sz w:val="32"/>
          <w:szCs w:val="32"/>
          <w:cs/>
        </w:rPr>
        <w:t xml:space="preserve">หมายความว่า </w:t>
      </w:r>
      <w:r w:rsidR="00EC7181">
        <w:rPr>
          <w:rFonts w:hint="cs"/>
          <w:sz w:val="32"/>
          <w:szCs w:val="32"/>
          <w:cs/>
        </w:rPr>
        <w:t>นายก</w:t>
      </w:r>
      <w:r w:rsidRPr="00DB394E">
        <w:rPr>
          <w:sz w:val="32"/>
          <w:szCs w:val="32"/>
          <w:cs/>
        </w:rPr>
        <w:t>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</w:t>
      </w:r>
    </w:p>
    <w:p w14:paraId="2749D9E4" w14:textId="77777777" w:rsidR="00450077" w:rsidRPr="00E16A59" w:rsidRDefault="00DC6C70" w:rsidP="00E16A59">
      <w:pPr>
        <w:pStyle w:val="Default"/>
        <w:ind w:firstLine="1440"/>
        <w:jc w:val="thaiDistribute"/>
        <w:rPr>
          <w:b/>
          <w:bCs/>
          <w:sz w:val="32"/>
          <w:szCs w:val="32"/>
        </w:rPr>
      </w:pPr>
      <w:r>
        <w:rPr>
          <w:sz w:val="32"/>
          <w:szCs w:val="32"/>
          <w:cs/>
        </w:rPr>
        <w:t>“</w:t>
      </w:r>
      <w:r>
        <w:rPr>
          <w:b/>
          <w:bCs/>
          <w:sz w:val="32"/>
          <w:szCs w:val="32"/>
          <w:cs/>
        </w:rPr>
        <w:t>ที่หรือทางสาธารณะ</w:t>
      </w:r>
      <w:r>
        <w:rPr>
          <w:sz w:val="32"/>
          <w:szCs w:val="32"/>
          <w:cs/>
        </w:rPr>
        <w:t>” หมายความว่า สถานที่หรือทางซึ่งมิใช่เป็นของเอกชนและประชาชนสามารถใช้ประโยชน์หรือสัญจร</w:t>
      </w:r>
      <w:r>
        <w:rPr>
          <w:rFonts w:hint="cs"/>
          <w:sz w:val="32"/>
          <w:szCs w:val="32"/>
          <w:cs/>
        </w:rPr>
        <w:t>ร่วมกัน</w:t>
      </w:r>
      <w:r>
        <w:rPr>
          <w:sz w:val="32"/>
          <w:szCs w:val="32"/>
          <w:cs/>
        </w:rPr>
        <w:t>ได้</w:t>
      </w:r>
    </w:p>
    <w:p w14:paraId="5738CB48" w14:textId="519957C4" w:rsidR="00EC46B0" w:rsidRPr="00EC46B0" w:rsidRDefault="003E4873" w:rsidP="00EC46B0">
      <w:pPr>
        <w:pStyle w:val="Default"/>
        <w:ind w:firstLine="1440"/>
        <w:jc w:val="thaiDistribute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 ๔</w:t>
      </w:r>
      <w:r w:rsidR="00EC46B0" w:rsidRPr="00EC46B0">
        <w:rPr>
          <w:rFonts w:hint="cs"/>
          <w:b/>
          <w:bCs/>
          <w:sz w:val="32"/>
          <w:szCs w:val="32"/>
          <w:cs/>
        </w:rPr>
        <w:t xml:space="preserve">  </w:t>
      </w:r>
      <w:r w:rsidR="00EC46B0">
        <w:rPr>
          <w:rFonts w:hint="cs"/>
          <w:sz w:val="32"/>
          <w:szCs w:val="32"/>
          <w:cs/>
        </w:rPr>
        <w:t>ให้นายกองค์การบริหารส่วนตำบล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..............................</w:t>
      </w:r>
      <w:r w:rsidR="00EC46B0">
        <w:rPr>
          <w:rFonts w:hint="cs"/>
          <w:sz w:val="32"/>
          <w:szCs w:val="32"/>
          <w:cs/>
        </w:rPr>
        <w:t xml:space="preserve"> เป็นผู้รักษาการให้เป็นไปตามข้อบัญญัตินี้ </w:t>
      </w:r>
    </w:p>
    <w:p w14:paraId="38DB5FA0" w14:textId="77777777" w:rsidR="00EC46B0" w:rsidRDefault="00EC46B0" w:rsidP="00EC46B0">
      <w:pPr>
        <w:pStyle w:val="Default"/>
        <w:ind w:firstLine="1440"/>
        <w:jc w:val="thaiDistribute"/>
        <w:rPr>
          <w:b/>
          <w:bCs/>
          <w:sz w:val="32"/>
          <w:szCs w:val="32"/>
        </w:rPr>
      </w:pPr>
    </w:p>
    <w:p w14:paraId="52F04821" w14:textId="77777777" w:rsidR="00115EA2" w:rsidRDefault="00115EA2" w:rsidP="00EC46B0">
      <w:pPr>
        <w:pStyle w:val="Default"/>
        <w:ind w:firstLine="1440"/>
        <w:jc w:val="thaiDistribute"/>
        <w:rPr>
          <w:b/>
          <w:bCs/>
          <w:sz w:val="32"/>
          <w:szCs w:val="32"/>
        </w:rPr>
      </w:pPr>
    </w:p>
    <w:p w14:paraId="670BED02" w14:textId="77777777" w:rsidR="00115EA2" w:rsidRDefault="00115EA2" w:rsidP="00EC46B0">
      <w:pPr>
        <w:pStyle w:val="Default"/>
        <w:ind w:firstLine="1440"/>
        <w:jc w:val="thaiDistribute"/>
        <w:rPr>
          <w:b/>
          <w:bCs/>
          <w:sz w:val="32"/>
          <w:szCs w:val="32"/>
        </w:rPr>
      </w:pPr>
    </w:p>
    <w:p w14:paraId="4F904975" w14:textId="77777777" w:rsidR="00EC46B0" w:rsidRDefault="00EC46B0" w:rsidP="00667002">
      <w:pPr>
        <w:pStyle w:val="Default"/>
        <w:jc w:val="thaiDistribute"/>
        <w:rPr>
          <w:b/>
          <w:bCs/>
          <w:sz w:val="32"/>
          <w:szCs w:val="32"/>
        </w:rPr>
      </w:pPr>
    </w:p>
    <w:p w14:paraId="6D5EDE46" w14:textId="77777777" w:rsidR="00450077" w:rsidRDefault="00450077" w:rsidP="00450077">
      <w:pPr>
        <w:pStyle w:val="Default"/>
        <w:ind w:hanging="142"/>
        <w:jc w:val="center"/>
        <w:rPr>
          <w:sz w:val="32"/>
          <w:szCs w:val="32"/>
        </w:rPr>
      </w:pPr>
      <w:r w:rsidRPr="00DB394E">
        <w:rPr>
          <w:sz w:val="32"/>
          <w:szCs w:val="32"/>
          <w:cs/>
        </w:rPr>
        <w:lastRenderedPageBreak/>
        <w:t>-๒-</w:t>
      </w:r>
    </w:p>
    <w:p w14:paraId="6B821C49" w14:textId="77777777" w:rsidR="008A0DBC" w:rsidRPr="008A0DBC" w:rsidRDefault="008A0DBC" w:rsidP="00450077">
      <w:pPr>
        <w:pStyle w:val="Default"/>
        <w:ind w:hanging="142"/>
        <w:jc w:val="center"/>
        <w:rPr>
          <w:sz w:val="16"/>
          <w:szCs w:val="16"/>
        </w:rPr>
      </w:pPr>
    </w:p>
    <w:p w14:paraId="79841C45" w14:textId="3DDA5BC2" w:rsidR="008A0DBC" w:rsidRDefault="003E4873" w:rsidP="008A0DBC">
      <w:pPr>
        <w:pStyle w:val="Default"/>
        <w:ind w:firstLine="1418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ข้อ ๕</w:t>
      </w:r>
      <w:r w:rsidR="008A0DBC">
        <w:rPr>
          <w:rFonts w:hint="cs"/>
          <w:sz w:val="32"/>
          <w:szCs w:val="32"/>
          <w:cs/>
        </w:rPr>
        <w:t xml:space="preserve"> เพื่อประโยชน์ในการ</w:t>
      </w:r>
      <w:r w:rsidR="003F6FB0">
        <w:rPr>
          <w:rFonts w:hint="cs"/>
          <w:sz w:val="32"/>
          <w:szCs w:val="32"/>
          <w:cs/>
        </w:rPr>
        <w:t>ควบคุมการเลี้ยงหรือปล่อยสุนัข และแมว ในเขตองค์การบริหารส่วนตำบล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</w:t>
      </w:r>
      <w:r w:rsidR="003F6FB0">
        <w:rPr>
          <w:rFonts w:hint="cs"/>
          <w:sz w:val="32"/>
          <w:szCs w:val="32"/>
          <w:cs/>
        </w:rPr>
        <w:t xml:space="preserve"> ให้เจ้าพนักงานท้องถิ่นมีอำนาจออกประกาศกำหนดพื้นที่เลี้ยงหรือปล่อยสุนัข และแมวที่ต้องการควบคุม โดยให้มีมาตรการอย่างหนึ่งอย่างใด</w:t>
      </w:r>
      <w:r w:rsidR="003F6FB0" w:rsidRPr="00DB394E">
        <w:rPr>
          <w:rFonts w:hint="cs"/>
          <w:sz w:val="32"/>
          <w:szCs w:val="32"/>
          <w:cs/>
        </w:rPr>
        <w:t xml:space="preserve"> </w:t>
      </w:r>
    </w:p>
    <w:p w14:paraId="5C3D77BA" w14:textId="77777777" w:rsidR="003F6FB0" w:rsidRDefault="00D05DED" w:rsidP="008A0DBC">
      <w:pPr>
        <w:pStyle w:val="Default"/>
        <w:ind w:firstLine="141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</w:t>
      </w:r>
      <w:r w:rsidR="003F6FB0">
        <w:rPr>
          <w:rFonts w:hint="cs"/>
          <w:sz w:val="32"/>
          <w:szCs w:val="32"/>
          <w:cs/>
        </w:rPr>
        <w:t>.๑ พื้นที่ต่อไปนี้เป็นเขตห้ามเลี้ยงหรือปล่อยสุนัข และแมวโดยเด็ดขาด ดังนี้</w:t>
      </w:r>
    </w:p>
    <w:p w14:paraId="3D2713BB" w14:textId="77777777" w:rsidR="000B4455" w:rsidRDefault="00D05DED" w:rsidP="008A0DBC">
      <w:pPr>
        <w:pStyle w:val="Default"/>
        <w:ind w:firstLine="141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</w:t>
      </w:r>
      <w:r w:rsidR="003F6FB0">
        <w:rPr>
          <w:rFonts w:hint="cs"/>
          <w:sz w:val="32"/>
          <w:szCs w:val="32"/>
          <w:cs/>
        </w:rPr>
        <w:t xml:space="preserve">.๑.๑ </w:t>
      </w:r>
      <w:r w:rsidR="003E4873">
        <w:rPr>
          <w:rFonts w:hint="cs"/>
          <w:sz w:val="32"/>
          <w:szCs w:val="32"/>
          <w:cs/>
        </w:rPr>
        <w:t>ที่</w:t>
      </w:r>
      <w:r w:rsidR="008305C3">
        <w:rPr>
          <w:rFonts w:hint="cs"/>
          <w:sz w:val="32"/>
          <w:szCs w:val="32"/>
          <w:cs/>
        </w:rPr>
        <w:t>หรือทางสาธารณะ</w:t>
      </w:r>
      <w:r w:rsidR="001E68D5">
        <w:rPr>
          <w:rFonts w:hint="cs"/>
          <w:sz w:val="32"/>
          <w:szCs w:val="32"/>
          <w:cs/>
        </w:rPr>
        <w:t xml:space="preserve"> </w:t>
      </w:r>
      <w:r w:rsidR="008305C3">
        <w:rPr>
          <w:rFonts w:hint="cs"/>
          <w:sz w:val="32"/>
          <w:szCs w:val="32"/>
          <w:cs/>
        </w:rPr>
        <w:t>ซึ่งประชาชนใช้ประโยชน์หรือสัญจรร่วมกัน</w:t>
      </w:r>
    </w:p>
    <w:p w14:paraId="1F2CBBC3" w14:textId="77777777" w:rsidR="003F6FB0" w:rsidRDefault="00D05DED" w:rsidP="008A0DBC">
      <w:pPr>
        <w:pStyle w:val="Default"/>
        <w:ind w:firstLine="141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</w:t>
      </w:r>
      <w:r w:rsidR="003F6FB0">
        <w:rPr>
          <w:rFonts w:hint="cs"/>
          <w:sz w:val="32"/>
          <w:szCs w:val="32"/>
          <w:cs/>
        </w:rPr>
        <w:t xml:space="preserve">.๑.๒ </w:t>
      </w:r>
      <w:r w:rsidR="008305C3">
        <w:rPr>
          <w:rFonts w:hint="cs"/>
          <w:sz w:val="32"/>
          <w:szCs w:val="32"/>
          <w:cs/>
        </w:rPr>
        <w:t>บริเวณใกล้แหล่งน้ำ</w:t>
      </w:r>
      <w:r w:rsidR="001E68D5">
        <w:rPr>
          <w:sz w:val="32"/>
          <w:szCs w:val="32"/>
          <w:cs/>
        </w:rPr>
        <w:t xml:space="preserve"> </w:t>
      </w:r>
      <w:r w:rsidR="001E68D5">
        <w:rPr>
          <w:rFonts w:hint="cs"/>
          <w:sz w:val="32"/>
          <w:szCs w:val="32"/>
          <w:cs/>
        </w:rPr>
        <w:t>ซึ่งประชาชนใช้ประโยชน์จากการอุปโภค/บริโภคร่วมกัน</w:t>
      </w:r>
    </w:p>
    <w:p w14:paraId="122BDE9E" w14:textId="5E189CEE" w:rsidR="003E4873" w:rsidRDefault="00D05DED" w:rsidP="008A0DBC">
      <w:pPr>
        <w:pStyle w:val="Default"/>
        <w:ind w:firstLine="141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</w:t>
      </w:r>
      <w:r w:rsidR="003E4873">
        <w:rPr>
          <w:rFonts w:hint="cs"/>
          <w:sz w:val="32"/>
          <w:szCs w:val="32"/>
          <w:cs/>
        </w:rPr>
        <w:t>.๑.๓ สถานที่ราชการ ซึ่งอยู่ในการดูแลขององค์การบริหารส่วนตำบล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</w:t>
      </w:r>
    </w:p>
    <w:p w14:paraId="3807FE68" w14:textId="77777777" w:rsidR="003E4873" w:rsidRDefault="00D05DED" w:rsidP="008A0DBC">
      <w:pPr>
        <w:pStyle w:val="Default"/>
        <w:ind w:firstLine="141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</w:t>
      </w:r>
      <w:r w:rsidR="003E4873">
        <w:rPr>
          <w:rFonts w:hint="cs"/>
          <w:sz w:val="32"/>
          <w:szCs w:val="32"/>
          <w:cs/>
        </w:rPr>
        <w:t>.๑.๔ โรงเรียนหรือสถานศึกษา</w:t>
      </w:r>
    </w:p>
    <w:p w14:paraId="25B7BFAA" w14:textId="7FB5BE68" w:rsidR="003E4873" w:rsidRDefault="00D05DED" w:rsidP="008A0DBC">
      <w:pPr>
        <w:pStyle w:val="Default"/>
        <w:ind w:firstLine="1418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๕</w:t>
      </w:r>
      <w:r w:rsidR="003E4873">
        <w:rPr>
          <w:rFonts w:hint="cs"/>
          <w:sz w:val="32"/>
          <w:szCs w:val="32"/>
          <w:cs/>
        </w:rPr>
        <w:t xml:space="preserve">.๑.๕ </w:t>
      </w:r>
      <w:r w:rsidR="002A2AFE">
        <w:rPr>
          <w:rFonts w:hint="cs"/>
          <w:sz w:val="32"/>
          <w:szCs w:val="32"/>
          <w:cs/>
        </w:rPr>
        <w:t>หน่วยงานราชการอื่นๆ ในเขตองค์การบริหารส่วนตำบล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.....................</w:t>
      </w:r>
    </w:p>
    <w:p w14:paraId="1540951B" w14:textId="68717D68" w:rsidR="000B4455" w:rsidRDefault="00D05DED" w:rsidP="000B4455">
      <w:pPr>
        <w:pStyle w:val="Default"/>
        <w:ind w:firstLine="141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๕.๒</w:t>
      </w:r>
      <w:r w:rsidR="000B4455">
        <w:rPr>
          <w:rFonts w:hint="cs"/>
          <w:sz w:val="32"/>
          <w:szCs w:val="32"/>
          <w:cs/>
        </w:rPr>
        <w:t xml:space="preserve"> ให้พื้นที่ในเขตองค์การบริหารส่วนตำบล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</w:t>
      </w:r>
      <w:r w:rsidR="000B4455">
        <w:rPr>
          <w:rFonts w:hint="cs"/>
          <w:sz w:val="32"/>
          <w:szCs w:val="32"/>
          <w:cs/>
        </w:rPr>
        <w:t xml:space="preserve"> ทั้งหมดเป็นเขตที่การเลี้ยงหรือปล่อยสุนัข และแมวต้องอยู่ภายใต้มาตรการ ดังนี้</w:t>
      </w:r>
    </w:p>
    <w:p w14:paraId="69A4F70F" w14:textId="77777777" w:rsidR="000B4455" w:rsidRDefault="00D05DED" w:rsidP="000B4455">
      <w:pPr>
        <w:pStyle w:val="Default"/>
        <w:ind w:firstLine="141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๕.๒</w:t>
      </w:r>
      <w:r w:rsidR="000B4455">
        <w:rPr>
          <w:rFonts w:hint="cs"/>
          <w:sz w:val="32"/>
          <w:szCs w:val="32"/>
          <w:cs/>
        </w:rPr>
        <w:t>.๑ การขึ้นทะเบียนสุนัข และแมว</w:t>
      </w:r>
    </w:p>
    <w:p w14:paraId="78A6FAE0" w14:textId="33457999" w:rsidR="000B4455" w:rsidRDefault="001A1BC8" w:rsidP="005859E8">
      <w:pPr>
        <w:pStyle w:val="Default"/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(๑)</w:t>
      </w:r>
      <w:r w:rsidR="000B4455">
        <w:rPr>
          <w:rFonts w:hint="cs"/>
          <w:sz w:val="32"/>
          <w:szCs w:val="32"/>
          <w:cs/>
        </w:rPr>
        <w:t xml:space="preserve"> ให้เจ้าของสุนัข และแมวดำเนินการขึ้นทะเบียนสุนัข </w:t>
      </w:r>
      <w:r w:rsidR="005859E8">
        <w:rPr>
          <w:rFonts w:hint="cs"/>
          <w:sz w:val="32"/>
          <w:szCs w:val="32"/>
          <w:cs/>
        </w:rPr>
        <w:t>และแมวทุกตัวที่อยู่ในการ</w:t>
      </w:r>
      <w:r w:rsidR="000B4455">
        <w:rPr>
          <w:rFonts w:hint="cs"/>
          <w:sz w:val="32"/>
          <w:szCs w:val="32"/>
          <w:cs/>
        </w:rPr>
        <w:t>ครอบครองต่อองค์การบริหารส่วนตำบล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</w:t>
      </w:r>
      <w:r w:rsidR="000B4455">
        <w:rPr>
          <w:rFonts w:hint="cs"/>
          <w:sz w:val="32"/>
          <w:szCs w:val="32"/>
          <w:cs/>
        </w:rPr>
        <w:t xml:space="preserve"> และรับบัตรประจำตัวสุนัข และแมวหรือสัญลักษณ์หรือวิธีการอื่นใด ตามแบบที่องค์การบริหารส่วนตำบล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......................</w:t>
      </w:r>
      <w:r w:rsidR="000B4455">
        <w:rPr>
          <w:rFonts w:hint="cs"/>
          <w:sz w:val="32"/>
          <w:szCs w:val="32"/>
          <w:cs/>
        </w:rPr>
        <w:t xml:space="preserve"> กำหนด</w:t>
      </w:r>
    </w:p>
    <w:p w14:paraId="38F349F4" w14:textId="6F139FA0" w:rsidR="001E68D5" w:rsidRDefault="001A1BC8" w:rsidP="00DC6C70">
      <w:pPr>
        <w:pStyle w:val="Default"/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(๒) หากเจ้าของสุนัข และแมวต้องการมอบ สละการครอบครอง หรือเปลี่ยนแปลงสิทธิ</w:t>
      </w:r>
      <w:r w:rsidR="00DC6C70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>การเป็นเจ้าของให้แก่บุคคลอื่น ต้องแจ้งต่อองค์การบริหารส่วนตำบล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..........................</w:t>
      </w:r>
      <w:r>
        <w:rPr>
          <w:rFonts w:hint="cs"/>
          <w:sz w:val="32"/>
          <w:szCs w:val="32"/>
          <w:cs/>
        </w:rPr>
        <w:t xml:space="preserve"> ภายใน ๑๕ วัน </w:t>
      </w:r>
      <w:r w:rsidR="00DC6C70">
        <w:rPr>
          <w:rFonts w:hint="cs"/>
          <w:sz w:val="32"/>
          <w:szCs w:val="32"/>
          <w:cs/>
        </w:rPr>
        <w:t xml:space="preserve">             </w:t>
      </w:r>
      <w:r>
        <w:rPr>
          <w:rFonts w:hint="cs"/>
          <w:sz w:val="32"/>
          <w:szCs w:val="32"/>
          <w:cs/>
        </w:rPr>
        <w:t>นับแต่วันที่</w:t>
      </w:r>
      <w:r w:rsidR="001E68D5">
        <w:rPr>
          <w:rFonts w:hint="cs"/>
          <w:sz w:val="32"/>
          <w:szCs w:val="32"/>
          <w:cs/>
        </w:rPr>
        <w:t>ได้ส่งมอบสุนัข และแมวนั้นให้แก่</w:t>
      </w:r>
      <w:r w:rsidR="00ED6B8C">
        <w:rPr>
          <w:rFonts w:hint="cs"/>
          <w:sz w:val="32"/>
          <w:szCs w:val="32"/>
          <w:cs/>
        </w:rPr>
        <w:t>เจ้าของคน</w:t>
      </w:r>
      <w:r w:rsidR="001E68D5">
        <w:rPr>
          <w:rFonts w:hint="cs"/>
          <w:sz w:val="32"/>
          <w:szCs w:val="32"/>
          <w:cs/>
        </w:rPr>
        <w:t xml:space="preserve">ใหม่ </w:t>
      </w:r>
    </w:p>
    <w:p w14:paraId="6868E2BD" w14:textId="49CCD8E6" w:rsidR="001A1BC8" w:rsidRDefault="001E68D5" w:rsidP="008E11B4">
      <w:pPr>
        <w:pStyle w:val="Default"/>
        <w:ind w:firstLine="1418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(๓) การได้มาซึ่งสุนัข และแมว </w:t>
      </w:r>
      <w:r w:rsidR="00817C87">
        <w:rPr>
          <w:rFonts w:hint="cs"/>
          <w:sz w:val="32"/>
          <w:szCs w:val="32"/>
          <w:cs/>
        </w:rPr>
        <w:t>ไม่ว่าโดยวิธีใดโดย</w:t>
      </w:r>
      <w:r w:rsidR="005859E8">
        <w:rPr>
          <w:rFonts w:hint="cs"/>
          <w:sz w:val="32"/>
          <w:szCs w:val="32"/>
          <w:cs/>
        </w:rPr>
        <w:t>ชอบด้วยกฎหมาย</w:t>
      </w:r>
      <w:r w:rsidR="001A1BC8">
        <w:rPr>
          <w:rFonts w:hint="cs"/>
          <w:sz w:val="32"/>
          <w:szCs w:val="32"/>
          <w:cs/>
        </w:rPr>
        <w:t xml:space="preserve"> </w:t>
      </w:r>
      <w:r w:rsidR="005859E8">
        <w:rPr>
          <w:rFonts w:hint="cs"/>
          <w:sz w:val="32"/>
          <w:szCs w:val="32"/>
          <w:cs/>
        </w:rPr>
        <w:t>และอาศัยอยู่ในเขตพื้นที่องค์การบริหารส่วนตำบล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............................</w:t>
      </w:r>
      <w:r w:rsidR="005859E8">
        <w:rPr>
          <w:rFonts w:hint="cs"/>
          <w:sz w:val="32"/>
          <w:szCs w:val="32"/>
          <w:cs/>
        </w:rPr>
        <w:t xml:space="preserve"> ให้เจ้าของแจ้งการขึ้นทะเบียน</w:t>
      </w:r>
      <w:r w:rsidR="00817C87">
        <w:rPr>
          <w:rFonts w:hint="cs"/>
          <w:sz w:val="32"/>
          <w:szCs w:val="32"/>
          <w:cs/>
        </w:rPr>
        <w:t xml:space="preserve">สุนัข </w:t>
      </w:r>
      <w:r w:rsidR="008E11B4">
        <w:rPr>
          <w:rFonts w:hint="cs"/>
          <w:sz w:val="32"/>
          <w:szCs w:val="32"/>
          <w:cs/>
        </w:rPr>
        <w:t>และแมว</w:t>
      </w:r>
      <w:r w:rsidR="00817C87">
        <w:rPr>
          <w:rFonts w:hint="cs"/>
          <w:sz w:val="32"/>
          <w:szCs w:val="32"/>
          <w:cs/>
        </w:rPr>
        <w:t xml:space="preserve">ที่ได้มานั้น            </w:t>
      </w:r>
      <w:r w:rsidR="008E11B4">
        <w:rPr>
          <w:rFonts w:hint="cs"/>
          <w:sz w:val="32"/>
          <w:szCs w:val="32"/>
          <w:cs/>
        </w:rPr>
        <w:t>ภายใน ๑๕ วัน นับแต่วันที่ได้รับและ</w:t>
      </w:r>
      <w:r w:rsidR="00817C87">
        <w:rPr>
          <w:rFonts w:hint="cs"/>
          <w:sz w:val="32"/>
          <w:szCs w:val="32"/>
          <w:cs/>
        </w:rPr>
        <w:t>มา</w:t>
      </w:r>
      <w:r w:rsidR="008E11B4">
        <w:rPr>
          <w:rFonts w:hint="cs"/>
          <w:sz w:val="32"/>
          <w:szCs w:val="32"/>
          <w:cs/>
        </w:rPr>
        <w:t>อยู่ในเขตพื้นที่บัญญัตินี้ใช้บังคับ</w:t>
      </w:r>
    </w:p>
    <w:p w14:paraId="1ACF6958" w14:textId="77777777" w:rsidR="001A1BC8" w:rsidRDefault="007D3FF2" w:rsidP="001A1BC8">
      <w:pPr>
        <w:pStyle w:val="Default"/>
        <w:ind w:firstLine="141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(๔</w:t>
      </w:r>
      <w:r w:rsidR="001A1BC8">
        <w:rPr>
          <w:rFonts w:hint="cs"/>
          <w:sz w:val="32"/>
          <w:szCs w:val="32"/>
          <w:cs/>
        </w:rPr>
        <w:t xml:space="preserve">) </w:t>
      </w:r>
      <w:r w:rsidR="003A2E6E">
        <w:rPr>
          <w:rFonts w:hint="cs"/>
          <w:sz w:val="32"/>
          <w:szCs w:val="32"/>
          <w:cs/>
        </w:rPr>
        <w:t>ในกรณี</w:t>
      </w:r>
      <w:r w:rsidR="005859E8">
        <w:rPr>
          <w:rFonts w:hint="cs"/>
          <w:sz w:val="32"/>
          <w:szCs w:val="32"/>
          <w:cs/>
        </w:rPr>
        <w:t>มีสุนัข และแมวเกิดใหม่ในเขตพื้นที่ข้อบัญญัติ</w:t>
      </w:r>
      <w:r w:rsidR="008E11B4">
        <w:rPr>
          <w:rFonts w:hint="cs"/>
          <w:sz w:val="32"/>
          <w:szCs w:val="32"/>
          <w:cs/>
        </w:rPr>
        <w:t>นี้ใช้บังคับ</w:t>
      </w:r>
      <w:r w:rsidR="005859E8">
        <w:rPr>
          <w:rFonts w:hint="cs"/>
          <w:sz w:val="32"/>
          <w:szCs w:val="32"/>
          <w:cs/>
        </w:rPr>
        <w:t xml:space="preserve"> </w:t>
      </w:r>
      <w:r w:rsidR="001A1BC8">
        <w:rPr>
          <w:rFonts w:hint="cs"/>
          <w:sz w:val="32"/>
          <w:szCs w:val="32"/>
          <w:cs/>
        </w:rPr>
        <w:t>เจ้าของสุนัข และแมว</w:t>
      </w:r>
      <w:r w:rsidR="005859E8">
        <w:rPr>
          <w:rFonts w:hint="cs"/>
          <w:sz w:val="32"/>
          <w:szCs w:val="32"/>
          <w:cs/>
        </w:rPr>
        <w:t>ต้องแจ้งการ</w:t>
      </w:r>
      <w:r w:rsidR="001A1BC8">
        <w:rPr>
          <w:rFonts w:hint="cs"/>
          <w:sz w:val="32"/>
          <w:szCs w:val="32"/>
          <w:cs/>
        </w:rPr>
        <w:t>ขึ้นทะเบียนภายใน ๓๐ วัน และนำสุนัข และแมวนั้น</w:t>
      </w:r>
      <w:r w:rsidR="003A2E6E">
        <w:rPr>
          <w:rFonts w:hint="cs"/>
          <w:sz w:val="32"/>
          <w:szCs w:val="32"/>
          <w:cs/>
        </w:rPr>
        <w:t>ไป</w:t>
      </w:r>
      <w:r w:rsidR="001A1BC8">
        <w:rPr>
          <w:rFonts w:hint="cs"/>
          <w:sz w:val="32"/>
          <w:szCs w:val="32"/>
          <w:cs/>
        </w:rPr>
        <w:t>ฉีดวัคซีนโรคพิษสุนัขบ้า</w:t>
      </w:r>
    </w:p>
    <w:p w14:paraId="2209120A" w14:textId="1D081B6E" w:rsidR="001A1BC8" w:rsidRDefault="007D3FF2" w:rsidP="00AD3FB2">
      <w:pPr>
        <w:pStyle w:val="Default"/>
        <w:ind w:firstLine="1418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(๕</w:t>
      </w:r>
      <w:r w:rsidR="001A1BC8">
        <w:rPr>
          <w:rFonts w:hint="cs"/>
          <w:sz w:val="32"/>
          <w:szCs w:val="32"/>
          <w:cs/>
        </w:rPr>
        <w:t>) กรณีที่เจ้าของนำสุนัข และแมวที่อยู่ในครอบครอง</w:t>
      </w:r>
      <w:r w:rsidR="00AD3FB2">
        <w:rPr>
          <w:rFonts w:hint="cs"/>
          <w:sz w:val="32"/>
          <w:szCs w:val="32"/>
          <w:cs/>
        </w:rPr>
        <w:t>ย้ายออกนอกเขตโดยถาวร หรือ</w:t>
      </w:r>
      <w:r w:rsidR="009F658E">
        <w:rPr>
          <w:rFonts w:hint="cs"/>
          <w:sz w:val="32"/>
          <w:szCs w:val="32"/>
          <w:cs/>
        </w:rPr>
        <w:t>สุนัขและแมวได้</w:t>
      </w:r>
      <w:r w:rsidR="00AD3FB2">
        <w:rPr>
          <w:rFonts w:hint="cs"/>
          <w:sz w:val="32"/>
          <w:szCs w:val="32"/>
          <w:cs/>
        </w:rPr>
        <w:t xml:space="preserve">ตายลง </w:t>
      </w:r>
      <w:r w:rsidR="009F658E">
        <w:rPr>
          <w:rFonts w:hint="cs"/>
          <w:sz w:val="32"/>
          <w:szCs w:val="32"/>
          <w:cs/>
        </w:rPr>
        <w:t xml:space="preserve">หรือได้สูญหายไปจากถิ่นที่อยู่ประจำเป็นระยะเวลาเกินกว่า ๓๐ วัน โดยไม่ทราบข่าวคราวและไม่ปรากฏตัวว่าไปอยู่ที่ไหน </w:t>
      </w:r>
      <w:r w:rsidR="00AD3FB2">
        <w:rPr>
          <w:rFonts w:hint="cs"/>
          <w:sz w:val="32"/>
          <w:szCs w:val="32"/>
          <w:cs/>
        </w:rPr>
        <w:t>เจ้าของ</w:t>
      </w:r>
      <w:r w:rsidR="009F658E">
        <w:rPr>
          <w:rFonts w:hint="cs"/>
          <w:sz w:val="32"/>
          <w:szCs w:val="32"/>
          <w:cs/>
        </w:rPr>
        <w:t>สุนัข และแมวต้องดำเนินการแจ้งต่อ</w:t>
      </w:r>
      <w:r w:rsidR="00AD3FB2">
        <w:rPr>
          <w:rFonts w:hint="cs"/>
          <w:sz w:val="32"/>
          <w:szCs w:val="32"/>
          <w:cs/>
        </w:rPr>
        <w:t>อง</w:t>
      </w:r>
      <w:r w:rsidR="009F658E">
        <w:rPr>
          <w:rFonts w:hint="cs"/>
          <w:sz w:val="32"/>
          <w:szCs w:val="32"/>
          <w:cs/>
        </w:rPr>
        <w:t xml:space="preserve">ค์การบริหารส่วนตำบล             </w:t>
      </w:r>
      <w:r w:rsidR="0053438D">
        <w:rPr>
          <w:rFonts w:hint="cs"/>
          <w:sz w:val="32"/>
          <w:szCs w:val="32"/>
          <w:cs/>
        </w:rPr>
        <w:t>...................</w:t>
      </w:r>
      <w:r w:rsidR="00AD3FB2">
        <w:rPr>
          <w:rFonts w:hint="cs"/>
          <w:sz w:val="32"/>
          <w:szCs w:val="32"/>
          <w:cs/>
        </w:rPr>
        <w:t>ทราบ</w:t>
      </w:r>
      <w:r w:rsidR="009F658E">
        <w:rPr>
          <w:rFonts w:hint="cs"/>
          <w:sz w:val="32"/>
          <w:szCs w:val="32"/>
          <w:cs/>
        </w:rPr>
        <w:t xml:space="preserve"> ภายใน ๑๕ วัน </w:t>
      </w:r>
      <w:r w:rsidR="00AD3FB2">
        <w:rPr>
          <w:rFonts w:hint="cs"/>
          <w:sz w:val="32"/>
          <w:szCs w:val="32"/>
          <w:cs/>
        </w:rPr>
        <w:t xml:space="preserve">นับแต่วันที่เกิดเหตุนั้น </w:t>
      </w:r>
      <w:r w:rsidR="009F658E">
        <w:rPr>
          <w:rFonts w:hint="cs"/>
          <w:sz w:val="32"/>
          <w:szCs w:val="32"/>
          <w:cs/>
        </w:rPr>
        <w:t>หรือครบระยะเวลาที่สูญหายไป</w:t>
      </w:r>
    </w:p>
    <w:p w14:paraId="5105BE88" w14:textId="77777777" w:rsidR="00AD3FB2" w:rsidRDefault="00D05DED" w:rsidP="00AD3FB2">
      <w:pPr>
        <w:pStyle w:val="Default"/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๕.๒</w:t>
      </w:r>
      <w:r w:rsidR="00AD3FB2">
        <w:rPr>
          <w:rFonts w:hint="cs"/>
          <w:sz w:val="32"/>
          <w:szCs w:val="32"/>
          <w:cs/>
        </w:rPr>
        <w:t xml:space="preserve">.๒ การป้องกันและควบคุมโรคพิษสุนัขบ้า </w:t>
      </w:r>
    </w:p>
    <w:p w14:paraId="646B4A62" w14:textId="77777777" w:rsidR="00AD3FB2" w:rsidRDefault="00AD3FB2" w:rsidP="00AD3FB2">
      <w:pPr>
        <w:pStyle w:val="Default"/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(๑) เจ้าของสุนัข และแมว ต้องจัดการให้สุนัข และแมวทุกตัวได้รับการฉีดวัคซีนจากสัตว์แพทย์ หรือผู้ที่ได้รับมอบหมายเป็นหนังสือจากสัตว์แพทย์ หรือผู้ประกอบการบำบัดโรคสัตว์ โดยการฉีดวัคซีน</w:t>
      </w:r>
      <w:r w:rsidR="000F083B">
        <w:rPr>
          <w:rFonts w:hint="cs"/>
          <w:sz w:val="32"/>
          <w:szCs w:val="32"/>
          <w:cs/>
        </w:rPr>
        <w:t>ครั้งแรกเมื่อสุนัข และแมวนั้นมีอายุตั้งแต่สองเดือนขึ้นไปแต่ไม่เกินสี่เดือน และได้รับการฉีดวัคซีนครั้งต่อไปตามกำหนดระยะเวลาในใบรับรองการฉีดวัคซีน</w:t>
      </w:r>
    </w:p>
    <w:p w14:paraId="03118FC9" w14:textId="28B22567" w:rsidR="000F083B" w:rsidRDefault="00426032" w:rsidP="00AD3FB2">
      <w:pPr>
        <w:pStyle w:val="Default"/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0F083B">
        <w:rPr>
          <w:rFonts w:hint="cs"/>
          <w:sz w:val="32"/>
          <w:szCs w:val="32"/>
          <w:cs/>
        </w:rPr>
        <w:t>(๒)</w:t>
      </w:r>
      <w:r w:rsidR="00D05DED">
        <w:rPr>
          <w:rFonts w:hint="cs"/>
          <w:sz w:val="32"/>
          <w:szCs w:val="32"/>
          <w:cs/>
        </w:rPr>
        <w:t xml:space="preserve"> หากเจ้าของสุนัข และแมวพบเห็นอาก</w:t>
      </w:r>
      <w:r w:rsidR="000F083B">
        <w:rPr>
          <w:rFonts w:hint="cs"/>
          <w:sz w:val="32"/>
          <w:szCs w:val="32"/>
          <w:cs/>
        </w:rPr>
        <w:t>าร หรือสงสัยว่าสุนัข และแมวในครอบครองมีอาการของโรคพิษสุนัขบ้าให้กักสุนัข และแมวนั้นไว้ และแจ้งต่อองค์การบริหารส่วนตำบล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</w:t>
      </w:r>
      <w:r w:rsidR="000F083B">
        <w:rPr>
          <w:rFonts w:hint="cs"/>
          <w:sz w:val="32"/>
          <w:szCs w:val="32"/>
          <w:cs/>
        </w:rPr>
        <w:t xml:space="preserve"> ภายในยี่สิบสี่ชั่วโมง เพื่อประโยชน์ในการควบคุมโรค </w:t>
      </w:r>
    </w:p>
    <w:p w14:paraId="53C5C100" w14:textId="77777777" w:rsidR="004F6B99" w:rsidRDefault="000F083B" w:rsidP="00DC6C7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14:paraId="6489F292" w14:textId="77777777" w:rsidR="004F6B99" w:rsidRDefault="004F6B99" w:rsidP="00DC6C70">
      <w:pPr>
        <w:pStyle w:val="Default"/>
        <w:jc w:val="thaiDistribute"/>
        <w:rPr>
          <w:sz w:val="32"/>
          <w:szCs w:val="32"/>
        </w:rPr>
      </w:pPr>
    </w:p>
    <w:p w14:paraId="1B2BA628" w14:textId="77777777" w:rsidR="004F6B99" w:rsidRDefault="004F6B99" w:rsidP="004F6B99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-๓-</w:t>
      </w:r>
    </w:p>
    <w:p w14:paraId="7491FB35" w14:textId="77777777" w:rsidR="004F6B99" w:rsidRPr="004F6B99" w:rsidRDefault="004F6B99" w:rsidP="004F6B99">
      <w:pPr>
        <w:pStyle w:val="Default"/>
        <w:jc w:val="center"/>
        <w:rPr>
          <w:sz w:val="16"/>
          <w:szCs w:val="16"/>
        </w:rPr>
      </w:pPr>
    </w:p>
    <w:p w14:paraId="1F5F26AD" w14:textId="77777777" w:rsidR="000F083B" w:rsidRDefault="000F083B" w:rsidP="004F6B99">
      <w:pPr>
        <w:pStyle w:val="Default"/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(๓) ในกรณีที่เกิดโรคระบาดของโรคพิษสุนัขบ้าในพื้นที่ตามประกาศเขตกำหนดโรคระบาดชั่วคราว ให้เจ้าของสุนัข และแมวทำการควบคุมสุนัข และแมวไว้ ณ สถานที่เลี้ยง จนกว่าจะสิ้นระยะเวลา</w:t>
      </w:r>
      <w:r w:rsidR="00270EBC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 xml:space="preserve">ตามประกาศ </w:t>
      </w:r>
    </w:p>
    <w:p w14:paraId="205B8F98" w14:textId="77777777" w:rsidR="000F083B" w:rsidRDefault="000F083B" w:rsidP="00DC6C70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2352E7">
        <w:rPr>
          <w:rFonts w:hint="cs"/>
          <w:sz w:val="32"/>
          <w:szCs w:val="32"/>
          <w:cs/>
        </w:rPr>
        <w:t>๕.๒</w:t>
      </w:r>
      <w:r>
        <w:rPr>
          <w:rFonts w:hint="cs"/>
          <w:sz w:val="32"/>
          <w:szCs w:val="32"/>
          <w:cs/>
        </w:rPr>
        <w:t xml:space="preserve">.๓ การควบคุมด้านสุขลักษณะสถานที่เลี้ยง ให้เจ้าของสุนัข และแมวดำเนินการ ดังนี้ </w:t>
      </w:r>
    </w:p>
    <w:p w14:paraId="73A07E67" w14:textId="77777777" w:rsidR="000F083B" w:rsidRDefault="000F083B" w:rsidP="00DC6C70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(๑) จัดสถานที่เลี้ยงสุนัข และแมวให้เหมาะสมและดูแลสถานที่เลี้ยงให้สะอาดถูกสุขลักษณะอยู่เสมอ</w:t>
      </w:r>
    </w:p>
    <w:p w14:paraId="6F1E1A7E" w14:textId="77777777" w:rsidR="000F083B" w:rsidRDefault="000F083B" w:rsidP="00DC6C70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(๒) ควบคุมดูแลสุนัข และแมวมิให้ก่อเหตุเดือดร้อนรำคาญหรือเป็นอันตรายต่อผู้อยู่อาศัยใกล้เคียง</w:t>
      </w:r>
    </w:p>
    <w:p w14:paraId="70EB5552" w14:textId="77777777" w:rsidR="00DB6294" w:rsidRDefault="00DB6294" w:rsidP="00781066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2352E7">
        <w:rPr>
          <w:rFonts w:hint="cs"/>
          <w:sz w:val="32"/>
          <w:szCs w:val="32"/>
          <w:cs/>
        </w:rPr>
        <w:t>๕.๒</w:t>
      </w:r>
      <w:r>
        <w:rPr>
          <w:rFonts w:hint="cs"/>
          <w:sz w:val="32"/>
          <w:szCs w:val="32"/>
          <w:cs/>
        </w:rPr>
        <w:t>.๔ การควบคุมเมื่อนำสุนัข และแมวออกนอกสถาน</w:t>
      </w:r>
      <w:r w:rsidR="00781066">
        <w:rPr>
          <w:rFonts w:hint="cs"/>
          <w:sz w:val="32"/>
          <w:szCs w:val="32"/>
          <w:cs/>
        </w:rPr>
        <w:t>ที่เลี้ยงสัตว์ ให้เจ้าของ</w:t>
      </w:r>
      <w:r w:rsidR="00270EBC">
        <w:rPr>
          <w:rFonts w:hint="cs"/>
          <w:sz w:val="32"/>
          <w:szCs w:val="32"/>
          <w:cs/>
        </w:rPr>
        <w:t>สุนัข และแมว</w:t>
      </w:r>
      <w:r>
        <w:rPr>
          <w:rFonts w:hint="cs"/>
          <w:sz w:val="32"/>
          <w:szCs w:val="32"/>
          <w:cs/>
        </w:rPr>
        <w:t xml:space="preserve">ดำเนินการ ดังนี้ </w:t>
      </w:r>
    </w:p>
    <w:p w14:paraId="0F352D3E" w14:textId="77777777" w:rsidR="00DB6294" w:rsidRDefault="00DB6294" w:rsidP="00DC6C70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(๑) เพื่อประโยชน์ในการตรวจสอบของเจ้าพนักงานตามกฎหมายว่าด้วยการสาธารณสุข </w:t>
      </w:r>
      <w:r w:rsidR="00DC6C70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>เมื่อนำสุนัข และแมวออกนอกสถานที่เลี้ยงสัตว์ ให้เจ้าของ</w:t>
      </w:r>
      <w:r w:rsidR="00270EBC">
        <w:rPr>
          <w:rFonts w:hint="cs"/>
          <w:sz w:val="32"/>
          <w:szCs w:val="32"/>
          <w:cs/>
        </w:rPr>
        <w:t>สุนัข และแมวพกบัตร</w:t>
      </w:r>
      <w:r>
        <w:rPr>
          <w:rFonts w:hint="cs"/>
          <w:sz w:val="32"/>
          <w:szCs w:val="32"/>
          <w:cs/>
        </w:rPr>
        <w:t>หรือติดเครื่องหมายประจำตัวสุนัข และแมว และต้องมีการควบคุมดูแลมิให้ก่อเหตุเดือดร้อนรำคาญหรือเป็นอัน</w:t>
      </w:r>
      <w:r w:rsidR="002352E7">
        <w:rPr>
          <w:rFonts w:hint="cs"/>
          <w:sz w:val="32"/>
          <w:szCs w:val="32"/>
          <w:cs/>
        </w:rPr>
        <w:t>ตรายต่อบุคคลอื่น</w:t>
      </w:r>
    </w:p>
    <w:p w14:paraId="06156025" w14:textId="77777777" w:rsidR="00DB6294" w:rsidRDefault="00DB6294" w:rsidP="00270EB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(๒) ต้องจัดการมูลสัตว์หรือของเสียอันเกิดจากสุนัข และแมว ในสถานที่หรือทางสาธารณะ หรือสถานที่อื่นใดให้ถูกสุขลักษณะโดยทันที </w:t>
      </w:r>
    </w:p>
    <w:p w14:paraId="7D161CE4" w14:textId="6E706AAF" w:rsidR="00115EA2" w:rsidRPr="00115EA2" w:rsidRDefault="00115EA2" w:rsidP="00270EBC">
      <w:pPr>
        <w:pStyle w:val="Default"/>
        <w:jc w:val="thaiDistribute"/>
        <w:rPr>
          <w:sz w:val="32"/>
          <w:szCs w:val="32"/>
          <w:cs/>
        </w:rPr>
      </w:pPr>
      <w:r w:rsidRPr="00115EA2">
        <w:rPr>
          <w:b/>
          <w:bCs/>
          <w:sz w:val="32"/>
          <w:szCs w:val="32"/>
        </w:rPr>
        <w:tab/>
      </w:r>
      <w:r w:rsidRPr="00115EA2">
        <w:rPr>
          <w:b/>
          <w:bCs/>
          <w:sz w:val="32"/>
          <w:szCs w:val="32"/>
        </w:rPr>
        <w:tab/>
      </w:r>
      <w:r w:rsidRPr="00115EA2">
        <w:rPr>
          <w:rFonts w:hint="cs"/>
          <w:b/>
          <w:bCs/>
          <w:sz w:val="32"/>
          <w:szCs w:val="32"/>
          <w:cs/>
        </w:rPr>
        <w:t>ข้อ ๖</w:t>
      </w:r>
      <w:r>
        <w:rPr>
          <w:rFonts w:hint="cs"/>
          <w:b/>
          <w:bCs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เพื่อประโยชน์ในการรักษาสภาวะความเป็นอยู่ที่เหมาะสมกับการดำรงชีพของประชาชนในท้องถิ่นหรือเพื่อป้องกันอันตรายจากเชื้อโรคที่เกิดจากสุนัข และแมว ให้พื้นที่ในเขต            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......................</w:t>
      </w:r>
      <w:r>
        <w:rPr>
          <w:rFonts w:hint="cs"/>
          <w:sz w:val="32"/>
          <w:szCs w:val="32"/>
          <w:cs/>
        </w:rPr>
        <w:t xml:space="preserve"> เป็นเขตควบคุมการเลี้ยงหรือปล่อยสุนัข และแมว</w:t>
      </w:r>
    </w:p>
    <w:p w14:paraId="545F5289" w14:textId="57BF43CF" w:rsidR="002D24D9" w:rsidRDefault="002D24D9" w:rsidP="00DB7791">
      <w:pPr>
        <w:pStyle w:val="Default"/>
        <w:ind w:firstLine="1440"/>
        <w:jc w:val="thaiDistribute"/>
        <w:rPr>
          <w:sz w:val="32"/>
          <w:szCs w:val="32"/>
        </w:rPr>
      </w:pPr>
      <w:r w:rsidRPr="00DB7791">
        <w:rPr>
          <w:rFonts w:hint="cs"/>
          <w:b/>
          <w:bCs/>
          <w:sz w:val="32"/>
          <w:szCs w:val="32"/>
          <w:cs/>
        </w:rPr>
        <w:t>ข้อ ๗</w:t>
      </w:r>
      <w:r>
        <w:rPr>
          <w:rFonts w:hint="cs"/>
          <w:sz w:val="32"/>
          <w:szCs w:val="32"/>
          <w:cs/>
        </w:rPr>
        <w:t xml:space="preserve"> </w:t>
      </w:r>
      <w:r w:rsidR="00115EA2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ห้ามเลี้ยงหรือปล่อยสุ</w:t>
      </w:r>
      <w:r w:rsidR="00DB7791">
        <w:rPr>
          <w:rFonts w:hint="cs"/>
          <w:sz w:val="32"/>
          <w:szCs w:val="32"/>
          <w:cs/>
        </w:rPr>
        <w:t>นัข และแมวบ</w:t>
      </w:r>
      <w:r>
        <w:rPr>
          <w:rFonts w:hint="cs"/>
          <w:sz w:val="32"/>
          <w:szCs w:val="32"/>
          <w:cs/>
        </w:rPr>
        <w:t>นทางสาธารณะในเขตพื้นที่</w:t>
      </w:r>
      <w:r w:rsidR="00781066">
        <w:rPr>
          <w:rFonts w:hint="cs"/>
          <w:sz w:val="32"/>
          <w:szCs w:val="32"/>
          <w:cs/>
        </w:rPr>
        <w:t>องค์การบริหาร</w:t>
      </w:r>
      <w:r w:rsidR="00270EBC">
        <w:rPr>
          <w:rFonts w:hint="cs"/>
          <w:sz w:val="32"/>
          <w:szCs w:val="32"/>
          <w:cs/>
        </w:rPr>
        <w:t xml:space="preserve">      </w:t>
      </w:r>
      <w:r w:rsidR="00781066">
        <w:rPr>
          <w:rFonts w:hint="cs"/>
          <w:sz w:val="32"/>
          <w:szCs w:val="32"/>
          <w:cs/>
        </w:rPr>
        <w:t>ส่วน</w:t>
      </w:r>
      <w:r w:rsidR="000F65CB">
        <w:rPr>
          <w:rFonts w:hint="cs"/>
          <w:sz w:val="32"/>
          <w:szCs w:val="32"/>
          <w:cs/>
        </w:rPr>
        <w:t>ตำบล</w:t>
      </w:r>
      <w:r w:rsidR="0053438D">
        <w:rPr>
          <w:rFonts w:hint="cs"/>
          <w:sz w:val="32"/>
          <w:szCs w:val="32"/>
          <w:cs/>
        </w:rPr>
        <w:t>..................</w:t>
      </w:r>
      <w:r w:rsidR="00DB7791">
        <w:rPr>
          <w:rFonts w:hint="cs"/>
          <w:sz w:val="32"/>
          <w:szCs w:val="32"/>
          <w:cs/>
        </w:rPr>
        <w:t>ซึ่ง</w:t>
      </w:r>
      <w:r w:rsidR="00DB7791">
        <w:rPr>
          <w:sz w:val="32"/>
          <w:szCs w:val="32"/>
          <w:cs/>
        </w:rPr>
        <w:t xml:space="preserve">กระทำการประจำเป็นอาจิณ </w:t>
      </w:r>
      <w:r w:rsidR="004A11B1">
        <w:rPr>
          <w:rFonts w:hint="cs"/>
          <w:sz w:val="32"/>
          <w:szCs w:val="32"/>
          <w:cs/>
        </w:rPr>
        <w:t>หรือไม่สนใจ</w:t>
      </w:r>
      <w:r>
        <w:rPr>
          <w:sz w:val="32"/>
          <w:szCs w:val="32"/>
          <w:cs/>
        </w:rPr>
        <w:t>ควบคุมดูแล</w:t>
      </w:r>
      <w:r w:rsidR="004A11B1">
        <w:rPr>
          <w:rFonts w:hint="cs"/>
          <w:sz w:val="32"/>
          <w:szCs w:val="32"/>
          <w:cs/>
        </w:rPr>
        <w:t>จนเป็นที่</w:t>
      </w:r>
      <w:r w:rsidR="00DB7791">
        <w:rPr>
          <w:sz w:val="32"/>
          <w:szCs w:val="32"/>
          <w:cs/>
        </w:rPr>
        <w:t>เข้าใจได้ว่าใช้พื้นที่</w:t>
      </w:r>
      <w:r w:rsidR="000F65CB">
        <w:rPr>
          <w:rFonts w:hint="cs"/>
          <w:sz w:val="32"/>
          <w:szCs w:val="32"/>
          <w:cs/>
        </w:rPr>
        <w:t xml:space="preserve">     </w:t>
      </w:r>
      <w:r w:rsidR="00DB7791">
        <w:rPr>
          <w:sz w:val="32"/>
          <w:szCs w:val="32"/>
          <w:cs/>
        </w:rPr>
        <w:t>บนทาง</w:t>
      </w:r>
      <w:r>
        <w:rPr>
          <w:sz w:val="32"/>
          <w:szCs w:val="32"/>
          <w:cs/>
        </w:rPr>
        <w:t>สา</w:t>
      </w:r>
      <w:r w:rsidR="00DB7791">
        <w:rPr>
          <w:sz w:val="32"/>
          <w:szCs w:val="32"/>
          <w:cs/>
        </w:rPr>
        <w:t xml:space="preserve">ธารณะเลี้ยงหรือปล่อยสุนัข และแมว </w:t>
      </w:r>
    </w:p>
    <w:p w14:paraId="67EE2769" w14:textId="77777777" w:rsidR="00D9255D" w:rsidRDefault="00D9255D" w:rsidP="00D9255D">
      <w:pPr>
        <w:pStyle w:val="Default"/>
        <w:ind w:firstLine="1418"/>
        <w:jc w:val="thaiDistribute"/>
        <w:rPr>
          <w:sz w:val="32"/>
          <w:szCs w:val="32"/>
        </w:rPr>
      </w:pPr>
      <w:r w:rsidRPr="00D9255D">
        <w:rPr>
          <w:rFonts w:hint="cs"/>
          <w:b/>
          <w:bCs/>
          <w:sz w:val="32"/>
          <w:szCs w:val="32"/>
          <w:cs/>
        </w:rPr>
        <w:t>ข้อ ๘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>นอกจากการเลี้ยงสัตว์ตามปกติวิสัยแล้ว เจ้าของ</w:t>
      </w:r>
      <w:r>
        <w:rPr>
          <w:rFonts w:hint="cs"/>
          <w:sz w:val="32"/>
          <w:szCs w:val="32"/>
          <w:cs/>
        </w:rPr>
        <w:t>หรือผู้ครอบครองสุนัข และแมว</w:t>
      </w:r>
      <w:r>
        <w:rPr>
          <w:sz w:val="32"/>
          <w:szCs w:val="32"/>
          <w:cs/>
        </w:rPr>
        <w:t xml:space="preserve">จะต้องปฏิบัติดังต่อไปนี้ </w:t>
      </w:r>
    </w:p>
    <w:p w14:paraId="366AD896" w14:textId="77777777" w:rsidR="00D9255D" w:rsidRDefault="00D9255D" w:rsidP="00D9255D">
      <w:pPr>
        <w:pStyle w:val="Default"/>
        <w:ind w:firstLine="1418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(๑) จัดให้มีสถานที่เลี้ยง</w:t>
      </w:r>
      <w:r>
        <w:rPr>
          <w:rFonts w:hint="cs"/>
          <w:sz w:val="32"/>
          <w:szCs w:val="32"/>
          <w:cs/>
        </w:rPr>
        <w:t>สุนัข และแมว</w:t>
      </w:r>
      <w:r>
        <w:rPr>
          <w:sz w:val="32"/>
          <w:szCs w:val="32"/>
          <w:cs/>
        </w:rPr>
        <w:t>ที่มั่นคงแข็งแรงตามความเหมาะสม มีขนาดเพียงพอแก่การด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รงชีพ มีแสงสว่างและระบายอากาศที่</w:t>
      </w:r>
      <w:r>
        <w:rPr>
          <w:rFonts w:hint="cs"/>
          <w:sz w:val="32"/>
          <w:szCs w:val="32"/>
          <w:cs/>
        </w:rPr>
        <w:t>เพียงพอ</w:t>
      </w:r>
      <w:r>
        <w:rPr>
          <w:sz w:val="32"/>
          <w:szCs w:val="32"/>
          <w:cs/>
        </w:rPr>
        <w:t xml:space="preserve"> มีระบบการระบายน้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และกำจัดสิ่งปฏิกูลให้</w:t>
      </w:r>
      <w:r>
        <w:rPr>
          <w:rFonts w:hint="cs"/>
          <w:sz w:val="32"/>
          <w:szCs w:val="32"/>
          <w:cs/>
        </w:rPr>
        <w:t xml:space="preserve">               </w:t>
      </w:r>
      <w:r>
        <w:rPr>
          <w:sz w:val="32"/>
          <w:szCs w:val="32"/>
          <w:cs/>
        </w:rPr>
        <w:t xml:space="preserve">ถูกสุขลักษณะ </w:t>
      </w:r>
    </w:p>
    <w:p w14:paraId="3C03CC7B" w14:textId="77777777" w:rsidR="00D9255D" w:rsidRDefault="00D9255D" w:rsidP="00D9255D">
      <w:pPr>
        <w:pStyle w:val="Default"/>
        <w:ind w:firstLine="1418"/>
        <w:rPr>
          <w:sz w:val="32"/>
          <w:szCs w:val="32"/>
        </w:rPr>
      </w:pPr>
      <w:r>
        <w:rPr>
          <w:sz w:val="32"/>
          <w:szCs w:val="32"/>
          <w:cs/>
        </w:rPr>
        <w:t>(๒) รักษาสถานที่เลี้ยงสุนัข และแมวให้สะอาดอยู่เสมอ จัดเก็บสิ่งปฏิกูลให้ถูกสุขลักษณะเป็นประจำไม่ปล่อยให้เป็นที่สะสมหมักหมม จนเกิดกลิ่นเหม็น</w:t>
      </w:r>
      <w:r>
        <w:rPr>
          <w:rFonts w:hint="cs"/>
          <w:sz w:val="32"/>
          <w:szCs w:val="32"/>
          <w:cs/>
        </w:rPr>
        <w:t>อันเป็นการ</w:t>
      </w:r>
      <w:r>
        <w:rPr>
          <w:sz w:val="32"/>
          <w:szCs w:val="32"/>
          <w:cs/>
        </w:rPr>
        <w:t>รบกวน</w:t>
      </w:r>
      <w:r>
        <w:rPr>
          <w:rFonts w:hint="cs"/>
          <w:sz w:val="32"/>
          <w:szCs w:val="32"/>
          <w:cs/>
        </w:rPr>
        <w:t>ต่อ</w:t>
      </w:r>
      <w:r>
        <w:rPr>
          <w:sz w:val="32"/>
          <w:szCs w:val="32"/>
          <w:cs/>
        </w:rPr>
        <w:t>ผู้อยู่</w:t>
      </w:r>
      <w:r>
        <w:rPr>
          <w:rFonts w:hint="cs"/>
          <w:sz w:val="32"/>
          <w:szCs w:val="32"/>
          <w:cs/>
        </w:rPr>
        <w:t>อาศัย</w:t>
      </w:r>
      <w:r>
        <w:rPr>
          <w:sz w:val="32"/>
          <w:szCs w:val="32"/>
          <w:cs/>
        </w:rPr>
        <w:t xml:space="preserve">บริเวณใกล้เคียง </w:t>
      </w:r>
    </w:p>
    <w:p w14:paraId="78C86A4A" w14:textId="77777777" w:rsidR="00D9255D" w:rsidRDefault="00D9255D" w:rsidP="00D9255D">
      <w:pPr>
        <w:pStyle w:val="Default"/>
        <w:ind w:firstLine="1418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(๓) เมื่อสัตว์ตายลง เจ้าของสัตว์จะต้องก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จัดซากสัตว์และมูลสัตว์ให้ถูกสุขลักษณะ</w:t>
      </w:r>
      <w:r w:rsidR="003B0493">
        <w:rPr>
          <w:rFonts w:hint="cs"/>
          <w:sz w:val="32"/>
          <w:szCs w:val="32"/>
          <w:cs/>
        </w:rPr>
        <w:t xml:space="preserve">           </w:t>
      </w:r>
      <w:r>
        <w:rPr>
          <w:sz w:val="32"/>
          <w:szCs w:val="32"/>
          <w:cs/>
        </w:rPr>
        <w:t>เพื่อป้องกันมิให้เป็นแหล่งเพาะพันธุ์แมลงหรือสัตว์</w:t>
      </w:r>
      <w:r w:rsidR="003B0493">
        <w:rPr>
          <w:rFonts w:hint="cs"/>
          <w:sz w:val="32"/>
          <w:szCs w:val="32"/>
          <w:cs/>
        </w:rPr>
        <w:t>พาหะ</w:t>
      </w:r>
      <w:r w:rsidR="003B0493">
        <w:rPr>
          <w:sz w:val="32"/>
          <w:szCs w:val="32"/>
          <w:cs/>
        </w:rPr>
        <w:t>นำ</w:t>
      </w:r>
      <w:r>
        <w:rPr>
          <w:sz w:val="32"/>
          <w:szCs w:val="32"/>
          <w:cs/>
        </w:rPr>
        <w:t xml:space="preserve">โรค </w:t>
      </w:r>
      <w:r w:rsidR="003B0493">
        <w:rPr>
          <w:rFonts w:hint="cs"/>
          <w:sz w:val="32"/>
          <w:szCs w:val="32"/>
          <w:cs/>
        </w:rPr>
        <w:t>โดย</w:t>
      </w:r>
      <w:r w:rsidR="003B0493">
        <w:rPr>
          <w:sz w:val="32"/>
          <w:szCs w:val="32"/>
          <w:cs/>
        </w:rPr>
        <w:t>วิธี</w:t>
      </w:r>
      <w:r w:rsidR="003B0493">
        <w:rPr>
          <w:rFonts w:hint="cs"/>
          <w:sz w:val="32"/>
          <w:szCs w:val="32"/>
          <w:cs/>
        </w:rPr>
        <w:t>การกำจัดนั้นต้อง</w:t>
      </w:r>
      <w:r w:rsidR="003B0493">
        <w:rPr>
          <w:sz w:val="32"/>
          <w:szCs w:val="32"/>
          <w:cs/>
        </w:rPr>
        <w:t>ไม่ก่อ</w:t>
      </w:r>
      <w:r w:rsidR="003B0493">
        <w:rPr>
          <w:rFonts w:hint="cs"/>
          <w:sz w:val="32"/>
          <w:szCs w:val="32"/>
          <w:cs/>
        </w:rPr>
        <w:t xml:space="preserve">ให้เกิด           </w:t>
      </w:r>
      <w:r w:rsidR="003B0493">
        <w:rPr>
          <w:sz w:val="32"/>
          <w:szCs w:val="32"/>
          <w:cs/>
        </w:rPr>
        <w:t>เหตุรำ</w:t>
      </w:r>
      <w:r>
        <w:rPr>
          <w:sz w:val="32"/>
          <w:szCs w:val="32"/>
          <w:cs/>
        </w:rPr>
        <w:t>คาญจากกลิ่น ควัน และ</w:t>
      </w:r>
      <w:r w:rsidR="003B0493">
        <w:rPr>
          <w:sz w:val="32"/>
          <w:szCs w:val="32"/>
          <w:cs/>
        </w:rPr>
        <w:t>การปนเปื้อนของแหล่งน้ำ</w:t>
      </w:r>
    </w:p>
    <w:p w14:paraId="3BA29065" w14:textId="77777777" w:rsidR="00D9255D" w:rsidRDefault="00D9255D" w:rsidP="00CA4C2B">
      <w:pPr>
        <w:pStyle w:val="Default"/>
        <w:ind w:firstLine="1418"/>
        <w:rPr>
          <w:sz w:val="32"/>
          <w:szCs w:val="32"/>
        </w:rPr>
      </w:pPr>
      <w:r>
        <w:rPr>
          <w:sz w:val="32"/>
          <w:szCs w:val="32"/>
          <w:cs/>
        </w:rPr>
        <w:t>(๔) จัดให้มีกา</w:t>
      </w:r>
      <w:r w:rsidR="00CA4C2B">
        <w:rPr>
          <w:sz w:val="32"/>
          <w:szCs w:val="32"/>
          <w:cs/>
        </w:rPr>
        <w:t>รสร้างเสริมภูมิคุ้มกันโรคในสุนัข แล</w:t>
      </w:r>
      <w:r w:rsidR="00CA4C2B">
        <w:rPr>
          <w:rFonts w:hint="cs"/>
          <w:sz w:val="32"/>
          <w:szCs w:val="32"/>
          <w:cs/>
        </w:rPr>
        <w:t>ะ</w:t>
      </w:r>
      <w:r w:rsidR="00CA4C2B">
        <w:rPr>
          <w:sz w:val="32"/>
          <w:szCs w:val="32"/>
          <w:cs/>
        </w:rPr>
        <w:t>แมว</w:t>
      </w:r>
      <w:r>
        <w:rPr>
          <w:sz w:val="32"/>
          <w:szCs w:val="32"/>
          <w:cs/>
        </w:rPr>
        <w:t>เพื่อป้องกันอันตราย</w:t>
      </w:r>
      <w:r w:rsidR="00CA4C2B">
        <w:rPr>
          <w:sz w:val="32"/>
          <w:szCs w:val="32"/>
          <w:cs/>
        </w:rPr>
        <w:t>จากเชื้อโรค</w:t>
      </w:r>
      <w:r>
        <w:rPr>
          <w:sz w:val="32"/>
          <w:szCs w:val="32"/>
          <w:cs/>
        </w:rPr>
        <w:t xml:space="preserve"> </w:t>
      </w:r>
    </w:p>
    <w:p w14:paraId="668A41BD" w14:textId="77777777" w:rsidR="00D9255D" w:rsidRDefault="00D9255D" w:rsidP="00A55070">
      <w:pPr>
        <w:pStyle w:val="Default"/>
        <w:ind w:firstLine="1418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(๕) ให้เลี้</w:t>
      </w:r>
      <w:r w:rsidR="00CA4C2B">
        <w:rPr>
          <w:sz w:val="32"/>
          <w:szCs w:val="32"/>
          <w:cs/>
        </w:rPr>
        <w:t>ยงสุนัข และแมวภายในสถานที่เลี้ยง</w:t>
      </w:r>
      <w:r w:rsidR="00CA4C2B">
        <w:rPr>
          <w:rFonts w:hint="cs"/>
          <w:sz w:val="32"/>
          <w:szCs w:val="32"/>
          <w:cs/>
        </w:rPr>
        <w:t>สัตว์</w:t>
      </w:r>
      <w:r>
        <w:rPr>
          <w:sz w:val="32"/>
          <w:szCs w:val="32"/>
          <w:cs/>
        </w:rPr>
        <w:t xml:space="preserve">ของตน </w:t>
      </w:r>
      <w:r w:rsidR="00CA4C2B">
        <w:rPr>
          <w:sz w:val="32"/>
          <w:szCs w:val="32"/>
          <w:cs/>
        </w:rPr>
        <w:t>ไม่ปล่อยให้</w:t>
      </w:r>
      <w:r>
        <w:rPr>
          <w:sz w:val="32"/>
          <w:szCs w:val="32"/>
          <w:cs/>
        </w:rPr>
        <w:t>อยู่นอกสถานที่เลี้ยงสัตว์โดยปราศจากการควบคุม</w:t>
      </w:r>
      <w:r w:rsidR="00CA4C2B">
        <w:rPr>
          <w:rFonts w:hint="cs"/>
          <w:sz w:val="32"/>
          <w:szCs w:val="32"/>
          <w:cs/>
        </w:rPr>
        <w:t>ดูแล</w:t>
      </w:r>
      <w:r w:rsidR="00A55070">
        <w:rPr>
          <w:sz w:val="32"/>
          <w:szCs w:val="32"/>
          <w:cs/>
        </w:rPr>
        <w:t xml:space="preserve"> กรณีที่</w:t>
      </w:r>
      <w:r w:rsidR="00A55070">
        <w:rPr>
          <w:rFonts w:hint="cs"/>
          <w:sz w:val="32"/>
          <w:szCs w:val="32"/>
          <w:cs/>
        </w:rPr>
        <w:t>เป็น</w:t>
      </w:r>
      <w:r w:rsidR="00A55070">
        <w:rPr>
          <w:sz w:val="32"/>
          <w:szCs w:val="32"/>
          <w:cs/>
        </w:rPr>
        <w:t>สุนัข</w:t>
      </w:r>
      <w:r w:rsidR="00A55070">
        <w:rPr>
          <w:rFonts w:hint="cs"/>
          <w:sz w:val="32"/>
          <w:szCs w:val="32"/>
          <w:cs/>
        </w:rPr>
        <w:t xml:space="preserve"> </w:t>
      </w:r>
      <w:r w:rsidR="00A55070">
        <w:rPr>
          <w:sz w:val="32"/>
          <w:szCs w:val="32"/>
          <w:cs/>
        </w:rPr>
        <w:t>และแมว</w:t>
      </w:r>
      <w:r w:rsidR="00A55070">
        <w:rPr>
          <w:rFonts w:hint="cs"/>
          <w:sz w:val="32"/>
          <w:szCs w:val="32"/>
          <w:cs/>
        </w:rPr>
        <w:t>มีนิสัย</w:t>
      </w:r>
      <w:r w:rsidR="00A55070">
        <w:rPr>
          <w:sz w:val="32"/>
          <w:szCs w:val="32"/>
          <w:cs/>
        </w:rPr>
        <w:t>ดุร้ายจะต้องเลี้ยง</w:t>
      </w:r>
      <w:r w:rsidR="00A55070">
        <w:rPr>
          <w:rFonts w:hint="cs"/>
          <w:sz w:val="32"/>
          <w:szCs w:val="32"/>
          <w:cs/>
        </w:rPr>
        <w:t>ภายใน</w:t>
      </w:r>
      <w:r w:rsidR="00A55070">
        <w:rPr>
          <w:sz w:val="32"/>
          <w:szCs w:val="32"/>
          <w:cs/>
        </w:rPr>
        <w:t>บริเวณ</w:t>
      </w:r>
      <w:r w:rsidR="00A55070">
        <w:rPr>
          <w:rFonts w:hint="cs"/>
          <w:sz w:val="32"/>
          <w:szCs w:val="32"/>
          <w:cs/>
        </w:rPr>
        <w:t>ที่</w:t>
      </w:r>
      <w:r w:rsidR="00A55070">
        <w:rPr>
          <w:sz w:val="32"/>
          <w:szCs w:val="32"/>
          <w:cs/>
        </w:rPr>
        <w:t>บุคคลภายนอกเข้าไปไม่ถึงตัวสุนัข และแมวนั้น</w:t>
      </w:r>
      <w:r w:rsidR="00A55070">
        <w:rPr>
          <w:rFonts w:hint="cs"/>
          <w:sz w:val="32"/>
          <w:szCs w:val="32"/>
          <w:cs/>
        </w:rPr>
        <w:t>หรืออยู่ในกรง หรือล่ามไว้ หรือใส่ตะกร้อครอบปาก</w:t>
      </w:r>
      <w:r>
        <w:rPr>
          <w:sz w:val="32"/>
          <w:szCs w:val="32"/>
          <w:cs/>
        </w:rPr>
        <w:t xml:space="preserve"> และมีป้ายเตือนให้ระมัดระวังโดยสังเกตได้อย่างชัดเจน </w:t>
      </w:r>
    </w:p>
    <w:p w14:paraId="6108E1B3" w14:textId="77777777" w:rsidR="004F6B99" w:rsidRDefault="004F6B99" w:rsidP="00A55070">
      <w:pPr>
        <w:pStyle w:val="Default"/>
        <w:ind w:firstLine="1418"/>
        <w:jc w:val="thaiDistribute"/>
        <w:rPr>
          <w:sz w:val="32"/>
          <w:szCs w:val="32"/>
        </w:rPr>
      </w:pPr>
    </w:p>
    <w:p w14:paraId="2CC77B67" w14:textId="77777777" w:rsidR="004F6B99" w:rsidRDefault="004F6B99" w:rsidP="004F6B99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-๔-</w:t>
      </w:r>
    </w:p>
    <w:p w14:paraId="7BD5DD0E" w14:textId="77777777" w:rsidR="004F6B99" w:rsidRPr="004F6B99" w:rsidRDefault="004F6B99" w:rsidP="004F6B99">
      <w:pPr>
        <w:pStyle w:val="Default"/>
        <w:jc w:val="center"/>
        <w:rPr>
          <w:sz w:val="16"/>
          <w:szCs w:val="16"/>
        </w:rPr>
      </w:pPr>
    </w:p>
    <w:p w14:paraId="568E5C98" w14:textId="77777777" w:rsidR="00D9255D" w:rsidRDefault="00D9255D" w:rsidP="00A55070">
      <w:pPr>
        <w:pStyle w:val="Default"/>
        <w:ind w:firstLine="1418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(๖) </w:t>
      </w:r>
      <w:r w:rsidR="00A55070">
        <w:rPr>
          <w:sz w:val="32"/>
          <w:szCs w:val="32"/>
          <w:cs/>
        </w:rPr>
        <w:t>ไม่นำสุนัข และแมว</w:t>
      </w:r>
      <w:r>
        <w:rPr>
          <w:sz w:val="32"/>
          <w:szCs w:val="32"/>
          <w:cs/>
        </w:rPr>
        <w:t xml:space="preserve">ออกมานอกสถานที่เลี้ยงสัตว์ของตน </w:t>
      </w:r>
      <w:r w:rsidR="00A55070">
        <w:rPr>
          <w:sz w:val="32"/>
          <w:szCs w:val="32"/>
          <w:cs/>
        </w:rPr>
        <w:t>เว้นแต่เพื่อการเคลื่อนย้าย</w:t>
      </w:r>
      <w:r>
        <w:rPr>
          <w:sz w:val="32"/>
          <w:szCs w:val="32"/>
          <w:cs/>
        </w:rPr>
        <w:t xml:space="preserve"> </w:t>
      </w:r>
      <w:r w:rsidR="00A55070">
        <w:rPr>
          <w:sz w:val="32"/>
          <w:szCs w:val="32"/>
          <w:cs/>
        </w:rPr>
        <w:t>และได้ปฏิบัติตามคำ</w:t>
      </w:r>
      <w:r>
        <w:rPr>
          <w:sz w:val="32"/>
          <w:szCs w:val="32"/>
          <w:cs/>
        </w:rPr>
        <w:t xml:space="preserve">สั่งของเจ้าพนักงานท้องถิ่น </w:t>
      </w:r>
    </w:p>
    <w:p w14:paraId="2E830C76" w14:textId="77777777" w:rsidR="00D9255D" w:rsidRDefault="00426032" w:rsidP="00FA631A">
      <w:pPr>
        <w:pStyle w:val="Default"/>
        <w:ind w:firstLine="1418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  <w:r w:rsidR="00D9255D">
        <w:rPr>
          <w:sz w:val="32"/>
          <w:szCs w:val="32"/>
          <w:cs/>
        </w:rPr>
        <w:t xml:space="preserve">(๗) </w:t>
      </w:r>
      <w:r w:rsidR="004C7248">
        <w:rPr>
          <w:rFonts w:hint="cs"/>
          <w:sz w:val="32"/>
          <w:szCs w:val="32"/>
          <w:cs/>
        </w:rPr>
        <w:t xml:space="preserve"> </w:t>
      </w:r>
      <w:r w:rsidR="00D9255D">
        <w:rPr>
          <w:sz w:val="32"/>
          <w:szCs w:val="32"/>
          <w:cs/>
        </w:rPr>
        <w:t>ควบคุมดูแล</w:t>
      </w:r>
      <w:r w:rsidR="00A55070">
        <w:rPr>
          <w:rFonts w:hint="cs"/>
          <w:sz w:val="32"/>
          <w:szCs w:val="32"/>
          <w:cs/>
        </w:rPr>
        <w:t>สุนัข และแมว</w:t>
      </w:r>
      <w:r w:rsidR="00FA631A">
        <w:rPr>
          <w:sz w:val="32"/>
          <w:szCs w:val="32"/>
          <w:cs/>
        </w:rPr>
        <w:t>ของตนมิให้</w:t>
      </w:r>
      <w:r w:rsidR="00A55070">
        <w:rPr>
          <w:rFonts w:hint="cs"/>
          <w:sz w:val="32"/>
          <w:szCs w:val="32"/>
          <w:cs/>
        </w:rPr>
        <w:t>ก่อให้เกิด</w:t>
      </w:r>
      <w:r w:rsidR="00D9255D">
        <w:rPr>
          <w:sz w:val="32"/>
          <w:szCs w:val="32"/>
          <w:cs/>
        </w:rPr>
        <w:t>อันตรายหรือ</w:t>
      </w:r>
      <w:r w:rsidR="00FA631A">
        <w:rPr>
          <w:rFonts w:hint="cs"/>
          <w:sz w:val="32"/>
          <w:szCs w:val="32"/>
          <w:cs/>
        </w:rPr>
        <w:t>เป็นเหตุรำคาญ</w:t>
      </w:r>
      <w:r w:rsidR="00D9255D">
        <w:rPr>
          <w:sz w:val="32"/>
          <w:szCs w:val="32"/>
          <w:cs/>
        </w:rPr>
        <w:t xml:space="preserve">แก่ผู้อื่น </w:t>
      </w:r>
      <w:r w:rsidR="00FA631A">
        <w:rPr>
          <w:sz w:val="32"/>
          <w:szCs w:val="32"/>
          <w:cs/>
        </w:rPr>
        <w:t>หรือ</w:t>
      </w:r>
      <w:r w:rsidR="004C7248">
        <w:rPr>
          <w:rFonts w:hint="cs"/>
          <w:sz w:val="32"/>
          <w:szCs w:val="32"/>
          <w:cs/>
        </w:rPr>
        <w:t>กระทำการ</w:t>
      </w:r>
      <w:r w:rsidR="00FA631A">
        <w:rPr>
          <w:rFonts w:hint="cs"/>
          <w:sz w:val="32"/>
          <w:szCs w:val="32"/>
          <w:cs/>
        </w:rPr>
        <w:t>ทำลายหรือ</w:t>
      </w:r>
      <w:r w:rsidR="00D9255D">
        <w:rPr>
          <w:sz w:val="32"/>
          <w:szCs w:val="32"/>
          <w:cs/>
        </w:rPr>
        <w:t xml:space="preserve">เกิดมลพิษต่อสิ่งแวดล้อม </w:t>
      </w:r>
    </w:p>
    <w:p w14:paraId="7481CB27" w14:textId="77777777" w:rsidR="00DA363D" w:rsidRDefault="00D9255D" w:rsidP="00DA363D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(๘) </w:t>
      </w:r>
      <w:r w:rsidR="004C7248">
        <w:rPr>
          <w:rFonts w:hint="cs"/>
          <w:sz w:val="32"/>
          <w:szCs w:val="32"/>
          <w:cs/>
        </w:rPr>
        <w:t xml:space="preserve"> </w:t>
      </w:r>
      <w:r w:rsidR="006073B3">
        <w:rPr>
          <w:sz w:val="32"/>
          <w:szCs w:val="32"/>
          <w:cs/>
        </w:rPr>
        <w:t>ปฏิบัติการอื่นใดตามที่</w:t>
      </w:r>
      <w:r>
        <w:rPr>
          <w:sz w:val="32"/>
          <w:szCs w:val="32"/>
          <w:cs/>
        </w:rPr>
        <w:t>เจ้าพนักงานสาธารณสุข</w:t>
      </w:r>
      <w:r w:rsidR="006073B3">
        <w:rPr>
          <w:rFonts w:hint="cs"/>
          <w:sz w:val="32"/>
          <w:szCs w:val="32"/>
          <w:cs/>
        </w:rPr>
        <w:t>หรือ</w:t>
      </w:r>
      <w:r>
        <w:rPr>
          <w:sz w:val="32"/>
          <w:szCs w:val="32"/>
          <w:cs/>
        </w:rPr>
        <w:t>เจ้าพนักงานท้องถิ่น</w:t>
      </w:r>
      <w:r w:rsidR="006073B3">
        <w:rPr>
          <w:rFonts w:hint="cs"/>
          <w:sz w:val="32"/>
          <w:szCs w:val="32"/>
          <w:cs/>
        </w:rPr>
        <w:t xml:space="preserve"> มีคำสั่งหรือ</w:t>
      </w:r>
      <w:r w:rsidR="002B4C5D">
        <w:rPr>
          <w:rFonts w:hint="cs"/>
          <w:sz w:val="32"/>
          <w:szCs w:val="32"/>
          <w:cs/>
        </w:rPr>
        <w:t xml:space="preserve">     </w:t>
      </w:r>
      <w:r w:rsidR="00DA363D">
        <w:rPr>
          <w:rFonts w:hint="cs"/>
          <w:sz w:val="32"/>
          <w:szCs w:val="32"/>
          <w:cs/>
        </w:rPr>
        <w:t>คำแนะนำ</w:t>
      </w:r>
      <w:r w:rsidR="00DB6294">
        <w:rPr>
          <w:sz w:val="32"/>
          <w:szCs w:val="32"/>
          <w:cs/>
        </w:rPr>
        <w:tab/>
      </w:r>
      <w:r w:rsidR="00DB6294">
        <w:rPr>
          <w:sz w:val="32"/>
          <w:szCs w:val="32"/>
          <w:cs/>
        </w:rPr>
        <w:tab/>
      </w:r>
    </w:p>
    <w:p w14:paraId="325B9187" w14:textId="77777777" w:rsidR="00474FFF" w:rsidRDefault="00B749C2" w:rsidP="00474FFF">
      <w:pPr>
        <w:pStyle w:val="Default"/>
        <w:ind w:firstLine="1440"/>
        <w:jc w:val="thaiDistribute"/>
        <w:rPr>
          <w:b/>
          <w:bCs/>
          <w:sz w:val="32"/>
          <w:szCs w:val="32"/>
        </w:rPr>
      </w:pPr>
      <w:r w:rsidRPr="00825658">
        <w:rPr>
          <w:rFonts w:hint="cs"/>
          <w:b/>
          <w:bCs/>
          <w:sz w:val="32"/>
          <w:szCs w:val="32"/>
          <w:cs/>
        </w:rPr>
        <w:t>ข้อ ๙</w:t>
      </w:r>
      <w:r>
        <w:rPr>
          <w:rFonts w:hint="cs"/>
          <w:sz w:val="32"/>
          <w:szCs w:val="32"/>
          <w:cs/>
        </w:rPr>
        <w:t xml:space="preserve">  </w:t>
      </w:r>
      <w:r w:rsidR="00354711">
        <w:rPr>
          <w:rFonts w:hint="cs"/>
          <w:sz w:val="32"/>
          <w:szCs w:val="32"/>
          <w:cs/>
        </w:rPr>
        <w:t>ใน</w:t>
      </w:r>
      <w:r>
        <w:rPr>
          <w:sz w:val="32"/>
          <w:szCs w:val="32"/>
          <w:cs/>
        </w:rPr>
        <w:t>กรณีที่มีเหตุ</w:t>
      </w:r>
      <w:r w:rsidR="00AF2E16">
        <w:rPr>
          <w:rFonts w:hint="cs"/>
          <w:sz w:val="32"/>
          <w:szCs w:val="32"/>
          <w:cs/>
        </w:rPr>
        <w:t>อัน</w:t>
      </w:r>
      <w:r>
        <w:rPr>
          <w:sz w:val="32"/>
          <w:szCs w:val="32"/>
          <w:cs/>
        </w:rPr>
        <w:t>ควรสงสัย</w:t>
      </w:r>
      <w:r w:rsidR="00AF2E16">
        <w:rPr>
          <w:rFonts w:hint="cs"/>
          <w:sz w:val="32"/>
          <w:szCs w:val="32"/>
          <w:cs/>
        </w:rPr>
        <w:t>ได้</w:t>
      </w:r>
      <w:r>
        <w:rPr>
          <w:sz w:val="32"/>
          <w:szCs w:val="32"/>
          <w:cs/>
        </w:rPr>
        <w:t>ว่า</w:t>
      </w:r>
      <w:r>
        <w:rPr>
          <w:rFonts w:hint="cs"/>
          <w:sz w:val="32"/>
          <w:szCs w:val="32"/>
          <w:cs/>
        </w:rPr>
        <w:t>สุนัข และแมว</w:t>
      </w:r>
      <w:r>
        <w:rPr>
          <w:sz w:val="32"/>
          <w:szCs w:val="32"/>
          <w:cs/>
        </w:rPr>
        <w:t>ที่เลี้ยงนั้นเป็นโรคอันอาจ</w:t>
      </w:r>
      <w:r w:rsidR="0054550A">
        <w:rPr>
          <w:rFonts w:hint="cs"/>
          <w:sz w:val="32"/>
          <w:szCs w:val="32"/>
          <w:cs/>
        </w:rPr>
        <w:t>จะ</w:t>
      </w:r>
      <w:r>
        <w:rPr>
          <w:sz w:val="32"/>
          <w:szCs w:val="32"/>
          <w:cs/>
        </w:rPr>
        <w:t>เป็นอันตรายแก่สุขภาพของบุคคลทั่วไป ให้เจ้าของ</w:t>
      </w:r>
      <w:r>
        <w:rPr>
          <w:rFonts w:hint="cs"/>
          <w:sz w:val="32"/>
          <w:szCs w:val="32"/>
          <w:cs/>
        </w:rPr>
        <w:t>หรือผู้ครอบครอง</w:t>
      </w:r>
      <w:r>
        <w:rPr>
          <w:sz w:val="32"/>
          <w:szCs w:val="32"/>
          <w:cs/>
        </w:rPr>
        <w:t>สุนัข และแมวทำการแยก</w:t>
      </w:r>
      <w:r>
        <w:rPr>
          <w:rFonts w:hint="cs"/>
          <w:sz w:val="32"/>
          <w:szCs w:val="32"/>
          <w:cs/>
        </w:rPr>
        <w:t>หรือ</w:t>
      </w:r>
      <w:r>
        <w:rPr>
          <w:sz w:val="32"/>
          <w:szCs w:val="32"/>
          <w:cs/>
        </w:rPr>
        <w:t>กักสัตว์</w:t>
      </w:r>
      <w:r>
        <w:rPr>
          <w:rFonts w:hint="cs"/>
          <w:sz w:val="32"/>
          <w:szCs w:val="32"/>
          <w:cs/>
        </w:rPr>
        <w:t>นั้น</w:t>
      </w:r>
      <w:r>
        <w:rPr>
          <w:sz w:val="32"/>
          <w:szCs w:val="32"/>
          <w:cs/>
        </w:rPr>
        <w:t>ไว้ต่างหาก และ</w:t>
      </w:r>
      <w:r w:rsidR="00FF5BA2">
        <w:rPr>
          <w:rFonts w:hint="cs"/>
          <w:sz w:val="32"/>
          <w:szCs w:val="32"/>
          <w:cs/>
        </w:rPr>
        <w:t>ดำเนินการ</w:t>
      </w:r>
      <w:r w:rsidR="00FF5BA2">
        <w:rPr>
          <w:sz w:val="32"/>
          <w:szCs w:val="32"/>
          <w:cs/>
        </w:rPr>
        <w:t>แจ้ง</w:t>
      </w:r>
      <w:r w:rsidR="005C55C8">
        <w:rPr>
          <w:rFonts w:hint="cs"/>
          <w:sz w:val="32"/>
          <w:szCs w:val="32"/>
          <w:cs/>
        </w:rPr>
        <w:t>ให้</w:t>
      </w:r>
      <w:r>
        <w:rPr>
          <w:sz w:val="32"/>
          <w:szCs w:val="32"/>
          <w:cs/>
        </w:rPr>
        <w:t>เจ้าพนักงานท้องถิ่นหรือเจ้าพนักงานสาธารณสุขทราบ</w:t>
      </w:r>
      <w:r w:rsidR="00825658">
        <w:rPr>
          <w:rFonts w:hint="cs"/>
          <w:sz w:val="32"/>
          <w:szCs w:val="32"/>
          <w:cs/>
        </w:rPr>
        <w:t>โดยไม่ชัก</w:t>
      </w:r>
      <w:r w:rsidR="005C55C8">
        <w:rPr>
          <w:rFonts w:hint="cs"/>
          <w:sz w:val="32"/>
          <w:szCs w:val="32"/>
          <w:cs/>
        </w:rPr>
        <w:t>ช้า และ</w:t>
      </w:r>
      <w:r w:rsidR="00527B16">
        <w:rPr>
          <w:rFonts w:hint="cs"/>
          <w:sz w:val="32"/>
          <w:szCs w:val="32"/>
          <w:cs/>
        </w:rPr>
        <w:t>ปฏิบัติตามคำ</w:t>
      </w:r>
      <w:r w:rsidR="00386589">
        <w:rPr>
          <w:sz w:val="32"/>
          <w:szCs w:val="32"/>
          <w:cs/>
        </w:rPr>
        <w:t>แนะนำจาก</w:t>
      </w:r>
      <w:r w:rsidR="00527B16">
        <w:rPr>
          <w:sz w:val="32"/>
          <w:szCs w:val="32"/>
          <w:cs/>
        </w:rPr>
        <w:t>สัตว์</w:t>
      </w:r>
      <w:r w:rsidR="00386589">
        <w:rPr>
          <w:sz w:val="32"/>
          <w:szCs w:val="32"/>
          <w:cs/>
        </w:rPr>
        <w:t>แพทย์</w:t>
      </w:r>
      <w:r w:rsidR="00386589">
        <w:rPr>
          <w:rFonts w:hint="cs"/>
          <w:sz w:val="32"/>
          <w:szCs w:val="32"/>
          <w:cs/>
        </w:rPr>
        <w:t>ของ</w:t>
      </w:r>
      <w:r>
        <w:rPr>
          <w:sz w:val="32"/>
          <w:szCs w:val="32"/>
          <w:cs/>
        </w:rPr>
        <w:t>หน่วยงานราชการ</w:t>
      </w:r>
      <w:r w:rsidR="00527B16">
        <w:rPr>
          <w:sz w:val="32"/>
          <w:szCs w:val="32"/>
          <w:cs/>
        </w:rPr>
        <w:t>อย่าง</w:t>
      </w:r>
      <w:r>
        <w:rPr>
          <w:sz w:val="32"/>
          <w:szCs w:val="32"/>
          <w:cs/>
        </w:rPr>
        <w:t>เคร่งครัด</w:t>
      </w:r>
    </w:p>
    <w:p w14:paraId="7DEAB358" w14:textId="6D5435B9" w:rsidR="003F71F4" w:rsidRDefault="00474FFF" w:rsidP="003F71F4">
      <w:pPr>
        <w:pStyle w:val="Default"/>
        <w:ind w:firstLine="1418"/>
        <w:jc w:val="thaiDistribute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ข้อ ๑๐</w:t>
      </w:r>
      <w:r w:rsidR="003F71F4">
        <w:rPr>
          <w:rFonts w:hint="cs"/>
          <w:b/>
          <w:bCs/>
          <w:sz w:val="32"/>
          <w:szCs w:val="32"/>
          <w:cs/>
        </w:rPr>
        <w:t xml:space="preserve"> </w:t>
      </w:r>
      <w:r w:rsidR="003F71F4">
        <w:rPr>
          <w:sz w:val="32"/>
          <w:szCs w:val="32"/>
          <w:cs/>
        </w:rPr>
        <w:t xml:space="preserve"> ให้เจ้าพนักงานท้องถิ่นมีอำนาจกำหนดการเลี้ยงหรือปล่อยสุนัข และแมว หรือห้ามเลี้ยงหรือปล่อยสุนัข และแมวเฉพาะ</w:t>
      </w:r>
      <w:r w:rsidR="003F71F4">
        <w:rPr>
          <w:rFonts w:hint="cs"/>
          <w:sz w:val="32"/>
          <w:szCs w:val="32"/>
          <w:cs/>
        </w:rPr>
        <w:t>ใน</w:t>
      </w:r>
      <w:r w:rsidR="003F71F4">
        <w:rPr>
          <w:sz w:val="32"/>
          <w:szCs w:val="32"/>
          <w:cs/>
        </w:rPr>
        <w:t>เขตควบคุม</w:t>
      </w:r>
      <w:r w:rsidR="003F71F4">
        <w:rPr>
          <w:rFonts w:hint="cs"/>
          <w:sz w:val="32"/>
          <w:szCs w:val="32"/>
          <w:cs/>
        </w:rPr>
        <w:t>หรือ</w:t>
      </w:r>
      <w:r w:rsidR="003F71F4">
        <w:rPr>
          <w:sz w:val="32"/>
          <w:szCs w:val="32"/>
          <w:cs/>
        </w:rPr>
        <w:t>เขตท้องที่ใดท้องที่หนึ่งหรือเต็มพื้นที่</w:t>
      </w:r>
      <w:r w:rsidR="003F71F4">
        <w:rPr>
          <w:rFonts w:hint="cs"/>
          <w:sz w:val="32"/>
          <w:szCs w:val="32"/>
          <w:cs/>
        </w:rPr>
        <w:t>ในเขต            องค์บริหารส่วนตำบล</w:t>
      </w:r>
      <w:r w:rsidR="0053438D">
        <w:rPr>
          <w:rFonts w:hint="cs"/>
          <w:sz w:val="32"/>
          <w:szCs w:val="32"/>
          <w:cs/>
        </w:rPr>
        <w:t>....................</w:t>
      </w:r>
    </w:p>
    <w:p w14:paraId="2FEF25DD" w14:textId="77777777" w:rsidR="00354711" w:rsidRDefault="003F71F4" w:rsidP="003F71F4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ความในวรรคหนึ่งไม่ใช้บังคับแก่การปล่อยสุนัข และแมวเพื่อการกุศลตามประเพ</w:t>
      </w:r>
      <w:r>
        <w:rPr>
          <w:rFonts w:hint="cs"/>
          <w:sz w:val="32"/>
          <w:szCs w:val="32"/>
          <w:cs/>
        </w:rPr>
        <w:t xml:space="preserve">ณี </w:t>
      </w:r>
    </w:p>
    <w:p w14:paraId="048C6289" w14:textId="5984AE42" w:rsidR="00474FFF" w:rsidRDefault="00474FFF" w:rsidP="00474FFF">
      <w:pPr>
        <w:pStyle w:val="Default"/>
        <w:ind w:firstLine="1418"/>
        <w:jc w:val="thaiDistribute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ข้อ ๑๑  </w:t>
      </w:r>
      <w:r>
        <w:rPr>
          <w:rFonts w:hint="cs"/>
          <w:sz w:val="32"/>
          <w:szCs w:val="32"/>
          <w:cs/>
        </w:rPr>
        <w:t>ใน</w:t>
      </w:r>
      <w:r>
        <w:rPr>
          <w:sz w:val="32"/>
          <w:szCs w:val="32"/>
          <w:cs/>
        </w:rPr>
        <w:t>กรณีที่เจ้าพนักงานท้องถิ่น พนักงานเจ้าหน้าที่ เจ้าพนักงานสาธารณสุข พบสัตว์ในที่หรือทางสาธารณะ ซึ่งอยู่ในเขต</w:t>
      </w:r>
      <w:r>
        <w:rPr>
          <w:rFonts w:hint="cs"/>
          <w:sz w:val="32"/>
          <w:szCs w:val="32"/>
          <w:cs/>
        </w:rPr>
        <w:t>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............................</w:t>
      </w:r>
      <w:r>
        <w:rPr>
          <w:sz w:val="32"/>
          <w:szCs w:val="32"/>
          <w:cs/>
        </w:rPr>
        <w:t xml:space="preserve"> หรือเขตควบคุมการเลี้ยงหรือปล่อยสุนัข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และแมวโดยไม่ปรากฏเจ้าของ</w:t>
      </w:r>
      <w:r>
        <w:rPr>
          <w:rFonts w:hint="cs"/>
          <w:sz w:val="32"/>
          <w:szCs w:val="32"/>
          <w:cs/>
        </w:rPr>
        <w:t>หรือผู้ครอบครอง</w:t>
      </w:r>
      <w:r>
        <w:rPr>
          <w:sz w:val="32"/>
          <w:szCs w:val="32"/>
          <w:cs/>
        </w:rPr>
        <w:t xml:space="preserve"> ให้เจ้าพนักงานท้องถิ่นหรือผู้ได้รับมอบหมายจากเจ้าพนักงานท้องถิ่นมีอำนาจจับสัตว์และนำสัตว์ไปกัก</w:t>
      </w:r>
      <w:r>
        <w:rPr>
          <w:rFonts w:hint="cs"/>
          <w:sz w:val="32"/>
          <w:szCs w:val="32"/>
          <w:cs/>
        </w:rPr>
        <w:t>บริเวณในสถาน</w:t>
      </w:r>
      <w:r>
        <w:rPr>
          <w:sz w:val="32"/>
          <w:szCs w:val="32"/>
          <w:cs/>
        </w:rPr>
        <w:t>ที่ซึ่งเจ้าพนักงานท้องถิ่นจัดไว้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เป็นเวลาอย่างน้อยสามสิบวัน หรือกรณีสุนัข และแมวนั้นอาจเป็นอันตรายต่อประชาชน</w:t>
      </w:r>
      <w:r>
        <w:rPr>
          <w:rFonts w:hint="cs"/>
          <w:sz w:val="32"/>
          <w:szCs w:val="32"/>
          <w:cs/>
        </w:rPr>
        <w:t>อันปรากฎแน่ชัด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         </w:t>
      </w:r>
      <w:r>
        <w:rPr>
          <w:sz w:val="32"/>
          <w:szCs w:val="32"/>
          <w:cs/>
        </w:rPr>
        <w:t xml:space="preserve">ให้เจ้าพนักงานท้องถิ่นมีอำนาจทำลายหรือจัดการตามที่เห็นสมควร </w:t>
      </w:r>
    </w:p>
    <w:p w14:paraId="18ACCDAE" w14:textId="2740BD46" w:rsidR="00474FFF" w:rsidRDefault="0089365C" w:rsidP="0089365C">
      <w:pPr>
        <w:pStyle w:val="Default"/>
        <w:ind w:firstLine="1418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ความตามวรรคหนึ่งปรากฎว่า</w:t>
      </w:r>
      <w:r w:rsidR="00474FFF">
        <w:rPr>
          <w:sz w:val="32"/>
          <w:szCs w:val="32"/>
          <w:cs/>
        </w:rPr>
        <w:t>ระหว่างการจับสุนัข และแมว</w:t>
      </w:r>
      <w:r>
        <w:rPr>
          <w:rFonts w:hint="cs"/>
          <w:sz w:val="32"/>
          <w:szCs w:val="32"/>
          <w:cs/>
        </w:rPr>
        <w:t>หาก</w:t>
      </w:r>
      <w:r w:rsidR="00474FFF">
        <w:rPr>
          <w:rFonts w:hint="cs"/>
          <w:sz w:val="32"/>
          <w:szCs w:val="32"/>
          <w:cs/>
        </w:rPr>
        <w:t>เกิด</w:t>
      </w:r>
      <w:r>
        <w:rPr>
          <w:rFonts w:hint="cs"/>
          <w:sz w:val="32"/>
          <w:szCs w:val="32"/>
          <w:cs/>
        </w:rPr>
        <w:t>อุบัติเหตุ</w:t>
      </w:r>
      <w:r w:rsidR="005301D0">
        <w:rPr>
          <w:rFonts w:hint="cs"/>
          <w:sz w:val="32"/>
          <w:szCs w:val="32"/>
          <w:cs/>
        </w:rPr>
        <w:t>แก่</w:t>
      </w:r>
      <w:r w:rsidR="005301D0">
        <w:rPr>
          <w:sz w:val="32"/>
          <w:szCs w:val="32"/>
          <w:cs/>
        </w:rPr>
        <w:t>สุนัข และแมวที่ได้</w:t>
      </w:r>
      <w:r w:rsidR="00474FFF">
        <w:rPr>
          <w:sz w:val="32"/>
          <w:szCs w:val="32"/>
          <w:cs/>
        </w:rPr>
        <w:t>วิ่งหนี</w:t>
      </w:r>
      <w:r>
        <w:rPr>
          <w:rFonts w:hint="cs"/>
          <w:sz w:val="32"/>
          <w:szCs w:val="32"/>
          <w:cs/>
        </w:rPr>
        <w:t>จนได้</w:t>
      </w:r>
      <w:r w:rsidR="005301D0">
        <w:rPr>
          <w:sz w:val="32"/>
          <w:szCs w:val="32"/>
          <w:cs/>
        </w:rPr>
        <w:t>รับ</w:t>
      </w:r>
      <w:r w:rsidR="00474FFF">
        <w:rPr>
          <w:sz w:val="32"/>
          <w:szCs w:val="32"/>
          <w:cs/>
        </w:rPr>
        <w:t>บาดเจ็บ</w:t>
      </w:r>
      <w:r w:rsidR="005301D0">
        <w:rPr>
          <w:rFonts w:hint="cs"/>
          <w:sz w:val="32"/>
          <w:szCs w:val="32"/>
          <w:cs/>
        </w:rPr>
        <w:t>หรือตาย</w:t>
      </w:r>
      <w:r w:rsidR="00474FFF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โดยพฤติการณ์ปรากฏชัดว่ามิได้เกิดจากความประมาทของ           </w:t>
      </w:r>
      <w:r>
        <w:rPr>
          <w:sz w:val="32"/>
          <w:szCs w:val="32"/>
          <w:cs/>
        </w:rPr>
        <w:t>เจ้าพนักงานท้องถิ่น</w:t>
      </w:r>
      <w:r w:rsidR="00474FFF">
        <w:rPr>
          <w:sz w:val="32"/>
          <w:szCs w:val="32"/>
          <w:cs/>
        </w:rPr>
        <w:t xml:space="preserve"> </w:t>
      </w:r>
      <w:r w:rsidR="005301D0">
        <w:rPr>
          <w:rFonts w:hint="cs"/>
          <w:sz w:val="32"/>
          <w:szCs w:val="32"/>
          <w:cs/>
        </w:rPr>
        <w:t>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...........................</w:t>
      </w:r>
      <w:r w:rsidR="00474FFF">
        <w:rPr>
          <w:sz w:val="32"/>
          <w:szCs w:val="32"/>
          <w:cs/>
        </w:rPr>
        <w:t>ไม่</w:t>
      </w:r>
      <w:r w:rsidR="005301D0">
        <w:rPr>
          <w:rFonts w:hint="cs"/>
          <w:sz w:val="32"/>
          <w:szCs w:val="32"/>
          <w:cs/>
        </w:rPr>
        <w:t>ต้อง</w:t>
      </w:r>
      <w:r>
        <w:rPr>
          <w:sz w:val="32"/>
          <w:szCs w:val="32"/>
          <w:cs/>
        </w:rPr>
        <w:t>รับผิด</w:t>
      </w:r>
      <w:r w:rsidR="00B7023C">
        <w:rPr>
          <w:sz w:val="32"/>
          <w:szCs w:val="32"/>
          <w:cs/>
        </w:rPr>
        <w:t>ต่อความเสียหายที่เกิดขึ้น</w:t>
      </w:r>
    </w:p>
    <w:p w14:paraId="385B509F" w14:textId="77777777" w:rsidR="003F71F4" w:rsidRDefault="00B7023C" w:rsidP="002465B8">
      <w:pPr>
        <w:pStyle w:val="Default"/>
        <w:ind w:firstLine="14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ถ้า</w:t>
      </w:r>
      <w:r w:rsidR="00474FFF">
        <w:rPr>
          <w:sz w:val="32"/>
          <w:szCs w:val="32"/>
          <w:cs/>
        </w:rPr>
        <w:t>ความเสียหาย</w:t>
      </w:r>
      <w:r>
        <w:rPr>
          <w:rFonts w:hint="cs"/>
          <w:sz w:val="32"/>
          <w:szCs w:val="32"/>
          <w:cs/>
        </w:rPr>
        <w:t>นั้น</w:t>
      </w:r>
      <w:r>
        <w:rPr>
          <w:sz w:val="32"/>
          <w:szCs w:val="32"/>
          <w:cs/>
        </w:rPr>
        <w:t>เกิดขึ้นแก่</w:t>
      </w:r>
      <w:r w:rsidR="00474FFF">
        <w:rPr>
          <w:sz w:val="32"/>
          <w:szCs w:val="32"/>
          <w:cs/>
        </w:rPr>
        <w:t>บุคคลที่สาม</w:t>
      </w:r>
      <w:r w:rsidR="00D4252C">
        <w:rPr>
          <w:rFonts w:hint="cs"/>
          <w:sz w:val="32"/>
          <w:szCs w:val="32"/>
          <w:cs/>
        </w:rPr>
        <w:t xml:space="preserve"> ไม่กระทบ</w:t>
      </w:r>
      <w:r w:rsidR="00474FFF">
        <w:rPr>
          <w:sz w:val="32"/>
          <w:szCs w:val="32"/>
          <w:cs/>
        </w:rPr>
        <w:t>สิทธิเรียกร้อง</w:t>
      </w:r>
      <w:r w:rsidR="00D4252C">
        <w:rPr>
          <w:rFonts w:hint="cs"/>
          <w:sz w:val="32"/>
          <w:szCs w:val="32"/>
          <w:cs/>
        </w:rPr>
        <w:t>ของ</w:t>
      </w:r>
      <w:r w:rsidR="00D4252C">
        <w:rPr>
          <w:sz w:val="32"/>
          <w:szCs w:val="32"/>
          <w:cs/>
        </w:rPr>
        <w:t>บุคคลที่สาม</w:t>
      </w:r>
      <w:r w:rsidR="00D4252C">
        <w:rPr>
          <w:rFonts w:hint="cs"/>
          <w:sz w:val="32"/>
          <w:szCs w:val="32"/>
          <w:cs/>
        </w:rPr>
        <w:t xml:space="preserve">            ในการ</w:t>
      </w:r>
      <w:r w:rsidR="0089365C">
        <w:rPr>
          <w:rFonts w:hint="cs"/>
          <w:sz w:val="32"/>
          <w:szCs w:val="32"/>
          <w:cs/>
        </w:rPr>
        <w:t>ที่จะ</w:t>
      </w:r>
      <w:r w:rsidR="007861A2">
        <w:rPr>
          <w:rFonts w:hint="cs"/>
          <w:sz w:val="32"/>
          <w:szCs w:val="32"/>
          <w:cs/>
        </w:rPr>
        <w:t>ใช้สิทธิ</w:t>
      </w:r>
      <w:r w:rsidR="00D4252C">
        <w:rPr>
          <w:rFonts w:hint="cs"/>
          <w:sz w:val="32"/>
          <w:szCs w:val="32"/>
          <w:cs/>
        </w:rPr>
        <w:t>เรียกร้องความเสียหายที่เกิดขึ้นจริง</w:t>
      </w:r>
      <w:r w:rsidR="0089365C">
        <w:rPr>
          <w:rFonts w:hint="cs"/>
          <w:sz w:val="32"/>
          <w:szCs w:val="32"/>
          <w:cs/>
        </w:rPr>
        <w:t>จาก</w:t>
      </w:r>
      <w:r w:rsidR="00C60DF4">
        <w:rPr>
          <w:rFonts w:hint="cs"/>
          <w:sz w:val="32"/>
          <w:szCs w:val="32"/>
          <w:cs/>
        </w:rPr>
        <w:t>บุคคลหรือหน่วยงานที่จะต้อง</w:t>
      </w:r>
      <w:r w:rsidR="002465B8">
        <w:rPr>
          <w:rFonts w:hint="cs"/>
          <w:sz w:val="32"/>
          <w:szCs w:val="32"/>
          <w:cs/>
        </w:rPr>
        <w:t>รับผิด</w:t>
      </w:r>
      <w:r w:rsidR="00C60DF4">
        <w:rPr>
          <w:rFonts w:hint="cs"/>
          <w:sz w:val="32"/>
          <w:szCs w:val="32"/>
          <w:cs/>
        </w:rPr>
        <w:t>ชอบ</w:t>
      </w:r>
    </w:p>
    <w:p w14:paraId="2230B762" w14:textId="77777777" w:rsidR="00DC6C70" w:rsidRDefault="00BE146A" w:rsidP="008305C3">
      <w:pPr>
        <w:pStyle w:val="Default"/>
        <w:ind w:firstLine="14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ให้นำบทบัญญัติประมวลกฎหมายแพ่งและพาณิชย์</w:t>
      </w:r>
      <w:r w:rsidR="00DD5033">
        <w:rPr>
          <w:rFonts w:hint="cs"/>
          <w:sz w:val="32"/>
          <w:szCs w:val="32"/>
          <w:cs/>
        </w:rPr>
        <w:t xml:space="preserve"> พ.ศ.</w:t>
      </w:r>
      <w:r>
        <w:rPr>
          <w:rFonts w:hint="cs"/>
          <w:sz w:val="32"/>
          <w:szCs w:val="32"/>
          <w:cs/>
        </w:rPr>
        <w:t xml:space="preserve"> </w:t>
      </w:r>
      <w:r w:rsidR="00C60DF4">
        <w:rPr>
          <w:rFonts w:hint="cs"/>
          <w:sz w:val="32"/>
          <w:szCs w:val="32"/>
          <w:cs/>
        </w:rPr>
        <w:t>๒๕๓๕ แก้ไขเพิ่มเติม</w:t>
      </w:r>
      <w:r w:rsidR="003E1229">
        <w:rPr>
          <w:rFonts w:hint="cs"/>
          <w:sz w:val="32"/>
          <w:szCs w:val="32"/>
          <w:cs/>
        </w:rPr>
        <w:t xml:space="preserve">ล่าสุด </w:t>
      </w:r>
      <w:r w:rsidR="00C60DF4">
        <w:rPr>
          <w:rFonts w:hint="cs"/>
          <w:sz w:val="32"/>
          <w:szCs w:val="32"/>
          <w:cs/>
        </w:rPr>
        <w:t xml:space="preserve">     </w:t>
      </w:r>
      <w:r w:rsidR="003E1229">
        <w:rPr>
          <w:rFonts w:hint="cs"/>
          <w:sz w:val="32"/>
          <w:szCs w:val="32"/>
          <w:cs/>
        </w:rPr>
        <w:t xml:space="preserve">(ฉบับที่ ๒๒) พ.ศ. ๒๕๕๘ </w:t>
      </w:r>
      <w:r w:rsidR="007861A2">
        <w:rPr>
          <w:rFonts w:hint="cs"/>
          <w:sz w:val="32"/>
          <w:szCs w:val="32"/>
          <w:cs/>
        </w:rPr>
        <w:t>มา</w:t>
      </w:r>
      <w:r>
        <w:rPr>
          <w:rFonts w:hint="cs"/>
          <w:sz w:val="32"/>
          <w:szCs w:val="32"/>
          <w:cs/>
        </w:rPr>
        <w:t>บังคับ</w:t>
      </w:r>
      <w:r w:rsidR="007861A2">
        <w:rPr>
          <w:rFonts w:hint="cs"/>
          <w:sz w:val="32"/>
          <w:szCs w:val="32"/>
          <w:cs/>
        </w:rPr>
        <w:t>ใช้</w:t>
      </w:r>
      <w:r>
        <w:rPr>
          <w:rFonts w:hint="cs"/>
          <w:sz w:val="32"/>
          <w:szCs w:val="32"/>
          <w:cs/>
        </w:rPr>
        <w:t>โดยอนุโลม</w:t>
      </w:r>
      <w:r w:rsidR="007861A2">
        <w:rPr>
          <w:rFonts w:hint="cs"/>
          <w:sz w:val="32"/>
          <w:szCs w:val="32"/>
          <w:cs/>
        </w:rPr>
        <w:t xml:space="preserve"> </w:t>
      </w:r>
      <w:r w:rsidR="00C60DF4">
        <w:rPr>
          <w:rFonts w:hint="cs"/>
          <w:sz w:val="32"/>
          <w:szCs w:val="32"/>
          <w:cs/>
        </w:rPr>
        <w:t>ใน</w:t>
      </w:r>
      <w:r w:rsidR="00DD5033">
        <w:rPr>
          <w:rFonts w:hint="cs"/>
          <w:sz w:val="32"/>
          <w:szCs w:val="32"/>
          <w:cs/>
        </w:rPr>
        <w:t>การที่จะใช้สิทธิไล่เบี้ยเงินคืนจากเจ้าพนักงานท้องถิ่น</w:t>
      </w:r>
      <w:r w:rsidR="007861A2">
        <w:rPr>
          <w:rFonts w:hint="cs"/>
          <w:sz w:val="32"/>
          <w:szCs w:val="32"/>
          <w:cs/>
        </w:rPr>
        <w:t xml:space="preserve">           </w:t>
      </w:r>
      <w:r w:rsidR="00DD5033">
        <w:rPr>
          <w:rFonts w:hint="cs"/>
          <w:sz w:val="32"/>
          <w:szCs w:val="32"/>
          <w:cs/>
        </w:rPr>
        <w:t>ผู้ซึ่งเป็นต้นเหตุแห่งความเสียหายที่เกิดขึ้น</w:t>
      </w:r>
      <w:r w:rsidR="00CD1508">
        <w:rPr>
          <w:rFonts w:hint="cs"/>
          <w:sz w:val="32"/>
          <w:szCs w:val="32"/>
          <w:cs/>
        </w:rPr>
        <w:t>จริงทั้งหมดหรือตามสัดส่วนความรับผิด แล้วแต่กรณีไป</w:t>
      </w:r>
    </w:p>
    <w:p w14:paraId="41F7F95A" w14:textId="77777777" w:rsidR="00DC6C70" w:rsidRDefault="00426032" w:rsidP="00426032">
      <w:pPr>
        <w:pStyle w:val="Default"/>
        <w:ind w:firstLine="1418"/>
        <w:rPr>
          <w:sz w:val="32"/>
          <w:szCs w:val="32"/>
        </w:rPr>
      </w:pPr>
      <w:r w:rsidRPr="00426032">
        <w:rPr>
          <w:rFonts w:hint="cs"/>
          <w:b/>
          <w:bCs/>
          <w:sz w:val="32"/>
          <w:szCs w:val="32"/>
          <w:cs/>
        </w:rPr>
        <w:t>ข้อ ๑๒</w:t>
      </w:r>
      <w:r>
        <w:rPr>
          <w:b/>
          <w:bCs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เพื่อ</w:t>
      </w:r>
      <w:r w:rsidR="00D10E0C">
        <w:rPr>
          <w:rFonts w:hint="cs"/>
          <w:sz w:val="32"/>
          <w:szCs w:val="32"/>
          <w:cs/>
        </w:rPr>
        <w:t>ให้ปฏิบัติการ</w:t>
      </w:r>
      <w:r>
        <w:rPr>
          <w:rFonts w:hint="cs"/>
          <w:sz w:val="32"/>
          <w:szCs w:val="32"/>
          <w:cs/>
        </w:rPr>
        <w:t xml:space="preserve">เป็นไปตามข้อบัญญัตินี้ เจ้าพนักงานท้องถิ่น </w:t>
      </w:r>
      <w:r w:rsidR="00D10E0C">
        <w:rPr>
          <w:rFonts w:hint="cs"/>
          <w:sz w:val="32"/>
          <w:szCs w:val="32"/>
          <w:cs/>
        </w:rPr>
        <w:t>มีอำนาจหน้าที่ดังต่อไปนี้</w:t>
      </w:r>
    </w:p>
    <w:p w14:paraId="6125C7DC" w14:textId="77777777" w:rsidR="00D10E0C" w:rsidRDefault="00D10E0C" w:rsidP="00D10E0C">
      <w:pPr>
        <w:pStyle w:val="Default"/>
        <w:numPr>
          <w:ilvl w:val="0"/>
          <w:numId w:val="3"/>
        </w:numPr>
        <w:ind w:left="0" w:firstLine="170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มีหนังสือเรียกบุคคลใดๆ มาให้ถ้อยคำหรือแจ้งข้อเท็จจริง หรือทำคำชี้แจ้งเป็นหนังสือหรือส่งเอกสารหลักฐานใดเพื่อตรวจสอบหรือเพื่อประกอบการพิจารณา</w:t>
      </w:r>
    </w:p>
    <w:p w14:paraId="01713EC8" w14:textId="77777777" w:rsidR="00D10E0C" w:rsidRDefault="00D10E0C" w:rsidP="009C11E7">
      <w:pPr>
        <w:pStyle w:val="Default"/>
        <w:numPr>
          <w:ilvl w:val="0"/>
          <w:numId w:val="3"/>
        </w:numPr>
        <w:ind w:left="0" w:firstLine="170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เข้าไปในอาคารหรือสถานที่ใดๆ ในเวลาระหว่างพระอาทิตย์ขึ้นและพระอาทิตย์ตกหรือในเวลาทำการเพื่อตรวจสอบหรือควบคุมให้เป็นไปตามข้อบัญญัติของท้องถิ่น ในการนี้ ให้มีอำนาจสอบถามข้อเท็จจริงหรือเรียกหนังสือรับรองการแจ้งหรือหลักฐานที่เกี่ยวข้องจากเจ้าของหรือผู้ครอบครองสุนัข และแมวนั้น </w:t>
      </w:r>
    </w:p>
    <w:p w14:paraId="70823BCC" w14:textId="77777777" w:rsidR="004F6B99" w:rsidRDefault="004F6B99" w:rsidP="004F6B99">
      <w:pPr>
        <w:pStyle w:val="Default"/>
        <w:jc w:val="thaiDistribute"/>
        <w:rPr>
          <w:sz w:val="32"/>
          <w:szCs w:val="32"/>
        </w:rPr>
      </w:pPr>
    </w:p>
    <w:p w14:paraId="4F3CE357" w14:textId="77777777" w:rsidR="004F6B99" w:rsidRDefault="004F6B99" w:rsidP="004F6B99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>-</w:t>
      </w:r>
      <w:r>
        <w:rPr>
          <w:rFonts w:hint="cs"/>
          <w:sz w:val="32"/>
          <w:szCs w:val="32"/>
          <w:cs/>
        </w:rPr>
        <w:t>๕</w:t>
      </w:r>
      <w:r>
        <w:rPr>
          <w:sz w:val="32"/>
          <w:szCs w:val="32"/>
          <w:cs/>
        </w:rPr>
        <w:t>-</w:t>
      </w:r>
    </w:p>
    <w:p w14:paraId="6DEA6B13" w14:textId="77777777" w:rsidR="004F6B99" w:rsidRPr="004F6B99" w:rsidRDefault="004F6B99" w:rsidP="004F6B99">
      <w:pPr>
        <w:pStyle w:val="Default"/>
        <w:jc w:val="center"/>
        <w:rPr>
          <w:sz w:val="16"/>
          <w:szCs w:val="16"/>
        </w:rPr>
      </w:pPr>
    </w:p>
    <w:p w14:paraId="551ABC60" w14:textId="77777777" w:rsidR="00D10E0C" w:rsidRDefault="00D10E0C" w:rsidP="00361344">
      <w:pPr>
        <w:pStyle w:val="Default"/>
        <w:numPr>
          <w:ilvl w:val="0"/>
          <w:numId w:val="3"/>
        </w:numPr>
        <w:ind w:left="0" w:firstLine="170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แนะนำให้เจ้าของหรือผู้ค</w:t>
      </w:r>
      <w:r w:rsidR="00361344">
        <w:rPr>
          <w:rFonts w:hint="cs"/>
          <w:sz w:val="32"/>
          <w:szCs w:val="32"/>
          <w:cs/>
        </w:rPr>
        <w:t>รอบครองสุนัข และแมว</w:t>
      </w:r>
      <w:r>
        <w:rPr>
          <w:rFonts w:hint="cs"/>
          <w:sz w:val="32"/>
          <w:szCs w:val="32"/>
          <w:cs/>
        </w:rPr>
        <w:t>ที่ได้ขึ้นทะเ</w:t>
      </w:r>
      <w:r w:rsidR="00361344">
        <w:rPr>
          <w:rFonts w:hint="cs"/>
          <w:sz w:val="32"/>
          <w:szCs w:val="32"/>
          <w:cs/>
        </w:rPr>
        <w:t>บียนแล้วหรือที่ยังมิได้ขึ้นทะเบียน ปฏิบัติให้ถูกต้องตามข้อบัญญัตินี้</w:t>
      </w:r>
      <w:r w:rsidR="005976D7">
        <w:rPr>
          <w:rFonts w:hint="cs"/>
          <w:sz w:val="32"/>
          <w:szCs w:val="32"/>
          <w:cs/>
        </w:rPr>
        <w:t>ภายในระยะเวลาตามสมควรแต่ต้องไม่น้อยกว่าเจ็ดวัน</w:t>
      </w:r>
    </w:p>
    <w:p w14:paraId="7DB98E1B" w14:textId="77777777" w:rsidR="00361344" w:rsidRDefault="00361344" w:rsidP="009C11E7">
      <w:pPr>
        <w:pStyle w:val="Default"/>
        <w:numPr>
          <w:ilvl w:val="0"/>
          <w:numId w:val="3"/>
        </w:numPr>
        <w:ind w:left="0" w:firstLine="170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ยึดหรืออายัดสุนัข และแมวที่อาจก่อให้เกิดอันตรายต่อสุขภาพของประชาชนเพื่อประโยชน์ในการดำเนินคดีหรือเพื่อนำไปทำลายในกรณีจำเป็น</w:t>
      </w:r>
    </w:p>
    <w:p w14:paraId="528D9CD7" w14:textId="77777777" w:rsidR="00361344" w:rsidRDefault="00361344" w:rsidP="00145249">
      <w:pPr>
        <w:pStyle w:val="Default"/>
        <w:numPr>
          <w:ilvl w:val="0"/>
          <w:numId w:val="3"/>
        </w:numPr>
        <w:ind w:left="0" w:firstLine="170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เก็บหรือนำสินค้าหรือสิ่งของใดๆ ที่สงสัยว่าจะไม่ถูกสุขลักษณะหรือจะก่อให้เกิด</w:t>
      </w:r>
      <w:r w:rsidR="009C11E7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เหตุรำคาญปริมาณตามสมควรเพื่อเป็นตัวอย่างในการตรวจสอบตามความจำเป็นได้โดยไม่ต้องใช้ราคา </w:t>
      </w:r>
    </w:p>
    <w:p w14:paraId="1DC6C7D6" w14:textId="4839ED4D" w:rsidR="00361344" w:rsidRDefault="00361344" w:rsidP="00361344">
      <w:pPr>
        <w:pStyle w:val="Default"/>
        <w:ind w:firstLine="1701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ให้เจ้าพนักงานท้องถิ่นมีอำนาจแต่งตั้งข้าราชการหรือพนักงานส่วนท้องเพื่อให้ปฏิบัติหน้าที่ตามวรรคหนึ่งในเขตอำนาจของ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....................</w:t>
      </w:r>
      <w:r>
        <w:rPr>
          <w:rFonts w:hint="cs"/>
          <w:sz w:val="32"/>
          <w:szCs w:val="32"/>
          <w:cs/>
        </w:rPr>
        <w:t>ในเรื่องใดหรือทุกเรื่องก็ได้</w:t>
      </w:r>
    </w:p>
    <w:p w14:paraId="6DED2D83" w14:textId="77777777" w:rsidR="00361344" w:rsidRDefault="00361344" w:rsidP="00361344">
      <w:pPr>
        <w:pStyle w:val="Default"/>
        <w:ind w:firstLine="170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ในการปฏิบัติหน้าที่ของเจ้าพนักงานท้องถิ่นหรือผู้ซึ่งได้รับแต่งตั้งจากเจ้าพนักงานท้องถิ่น จะต้องแสดงบัตรประจำตัว</w:t>
      </w:r>
      <w:r w:rsidR="00754447">
        <w:rPr>
          <w:rFonts w:hint="cs"/>
          <w:sz w:val="32"/>
          <w:szCs w:val="32"/>
          <w:cs/>
        </w:rPr>
        <w:t>ข้าราชการหรือพนักงานราชการหรือหลักฐานแต่งตั้งจากเจ้าพนักงานท้องถิ่นเพื่อ</w:t>
      </w:r>
      <w:r w:rsidR="00106BAA">
        <w:rPr>
          <w:rFonts w:hint="cs"/>
          <w:sz w:val="32"/>
          <w:szCs w:val="32"/>
          <w:cs/>
        </w:rPr>
        <w:t xml:space="preserve">  </w:t>
      </w:r>
      <w:r w:rsidR="00754447">
        <w:rPr>
          <w:rFonts w:hint="cs"/>
          <w:sz w:val="32"/>
          <w:szCs w:val="32"/>
          <w:cs/>
        </w:rPr>
        <w:t xml:space="preserve">ให้ปฏิบัติหน้าที่ต่อบุคคลที่เกี่ยวข้องในขณะปฏิบัติหน้าที่ด้วย และให้บุคคลซึ่งเกี่ยวข้องอำนวยความสะดวกตามสมควร </w:t>
      </w:r>
    </w:p>
    <w:p w14:paraId="3EF7F373" w14:textId="77777777" w:rsidR="00115EA2" w:rsidRPr="00115EA2" w:rsidRDefault="00F9507E" w:rsidP="00115EA2">
      <w:pPr>
        <w:pStyle w:val="Default"/>
        <w:ind w:firstLine="1418"/>
        <w:jc w:val="thaiDistribute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 ๑๓</w:t>
      </w:r>
      <w:r w:rsidR="00115EA2">
        <w:rPr>
          <w:rFonts w:hint="cs"/>
          <w:b/>
          <w:bCs/>
          <w:sz w:val="32"/>
          <w:szCs w:val="32"/>
          <w:cs/>
        </w:rPr>
        <w:t xml:space="preserve">  </w:t>
      </w:r>
      <w:r w:rsidR="009125A8">
        <w:rPr>
          <w:rFonts w:hint="cs"/>
          <w:sz w:val="32"/>
          <w:szCs w:val="32"/>
          <w:cs/>
        </w:rPr>
        <w:t xml:space="preserve">ในกรณีที่เจ้าพนักงานท้องถิ่นพบหรือได้รับแจ้งว่ามีสุนัข และแมวที่เป็นโรคพิษสุนัขบ้าหรือโรคติดต่ออันอาจเป็นอันตรายต่อประชาชน ให้เจ้าพนักงานท้องถิ่นมีอำนาจทำลายหรือจัดการตามที่เห็นสมควรได้ </w:t>
      </w:r>
    </w:p>
    <w:p w14:paraId="49435C2B" w14:textId="77777777" w:rsidR="00E324FA" w:rsidRPr="000F083B" w:rsidRDefault="00E324FA" w:rsidP="00E324FA">
      <w:pPr>
        <w:pStyle w:val="Default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115EA2">
        <w:rPr>
          <w:rFonts w:hint="cs"/>
          <w:b/>
          <w:bCs/>
          <w:sz w:val="32"/>
          <w:szCs w:val="32"/>
          <w:cs/>
        </w:rPr>
        <w:t>ข้อ ๑๔</w:t>
      </w:r>
      <w:r>
        <w:rPr>
          <w:rFonts w:hint="cs"/>
          <w:sz w:val="32"/>
          <w:szCs w:val="32"/>
          <w:cs/>
        </w:rPr>
        <w:t xml:space="preserve"> </w:t>
      </w:r>
      <w:r w:rsidR="009C11E7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ผู้ใดฝ่าฝืนหรือไม่ปฏิบัติตามข้อบัญญัตินี้ ต้องระวางโทษ</w:t>
      </w:r>
      <w:r w:rsidR="00887C20">
        <w:rPr>
          <w:rFonts w:hint="cs"/>
          <w:sz w:val="32"/>
          <w:szCs w:val="32"/>
          <w:cs/>
        </w:rPr>
        <w:t>ปรับ</w:t>
      </w:r>
      <w:r w:rsidR="009125A8">
        <w:rPr>
          <w:rFonts w:hint="cs"/>
          <w:sz w:val="32"/>
          <w:szCs w:val="32"/>
          <w:cs/>
        </w:rPr>
        <w:t>ตามกฎหมายว่าด้วยการสาธารณสุข</w:t>
      </w:r>
    </w:p>
    <w:p w14:paraId="3833ABD9" w14:textId="77777777" w:rsidR="000B4455" w:rsidRPr="009C11E7" w:rsidRDefault="000B4455" w:rsidP="008A0DBC">
      <w:pPr>
        <w:pStyle w:val="Default"/>
        <w:ind w:firstLine="1418"/>
        <w:rPr>
          <w:sz w:val="16"/>
          <w:szCs w:val="16"/>
        </w:rPr>
      </w:pPr>
    </w:p>
    <w:p w14:paraId="31546F96" w14:textId="77777777" w:rsidR="00E324FA" w:rsidRDefault="00E324FA" w:rsidP="008A0DBC">
      <w:pPr>
        <w:pStyle w:val="Default"/>
        <w:ind w:firstLine="1418"/>
        <w:rPr>
          <w:sz w:val="32"/>
          <w:szCs w:val="32"/>
        </w:rPr>
      </w:pPr>
    </w:p>
    <w:p w14:paraId="0F499979" w14:textId="77777777" w:rsidR="00E324FA" w:rsidRDefault="00E324FA" w:rsidP="00577003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ประกาศ  ณ  วันที่.............................................</w:t>
      </w:r>
    </w:p>
    <w:p w14:paraId="1591717B" w14:textId="77777777" w:rsidR="00E324FA" w:rsidRDefault="00E324FA" w:rsidP="00E324FA">
      <w:pPr>
        <w:pStyle w:val="Default"/>
        <w:jc w:val="center"/>
        <w:rPr>
          <w:sz w:val="32"/>
          <w:szCs w:val="32"/>
        </w:rPr>
      </w:pPr>
    </w:p>
    <w:p w14:paraId="07BB29D8" w14:textId="77777777" w:rsidR="009C11E7" w:rsidRDefault="009C11E7" w:rsidP="00E324FA">
      <w:pPr>
        <w:pStyle w:val="Default"/>
        <w:jc w:val="center"/>
        <w:rPr>
          <w:sz w:val="32"/>
          <w:szCs w:val="32"/>
        </w:rPr>
      </w:pPr>
    </w:p>
    <w:p w14:paraId="3240F2C0" w14:textId="77777777" w:rsidR="00E324FA" w:rsidRDefault="00E324FA" w:rsidP="00E324FA">
      <w:pPr>
        <w:pStyle w:val="Default"/>
        <w:jc w:val="center"/>
        <w:rPr>
          <w:sz w:val="32"/>
          <w:szCs w:val="32"/>
        </w:rPr>
      </w:pPr>
    </w:p>
    <w:p w14:paraId="00AD7AD5" w14:textId="77777777" w:rsidR="00E324FA" w:rsidRDefault="00E324FA" w:rsidP="00577003">
      <w:pPr>
        <w:pStyle w:val="Default"/>
        <w:ind w:firstLine="4962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ลงชื่อ.......................................................</w:t>
      </w:r>
    </w:p>
    <w:p w14:paraId="1A4DF102" w14:textId="0CF6DB0B" w:rsidR="00E324FA" w:rsidRDefault="00E324FA" w:rsidP="00577003">
      <w:pPr>
        <w:pStyle w:val="Default"/>
        <w:ind w:firstLine="567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 นาย</w:t>
      </w:r>
      <w:r w:rsidR="0053438D">
        <w:rPr>
          <w:rFonts w:hint="cs"/>
          <w:sz w:val="32"/>
          <w:szCs w:val="32"/>
          <w:cs/>
        </w:rPr>
        <w:t>.........................</w:t>
      </w:r>
      <w:r>
        <w:rPr>
          <w:rFonts w:hint="cs"/>
          <w:sz w:val="32"/>
          <w:szCs w:val="32"/>
          <w:cs/>
        </w:rPr>
        <w:t xml:space="preserve"> )</w:t>
      </w:r>
    </w:p>
    <w:p w14:paraId="3B2392F9" w14:textId="7DDD66D4" w:rsidR="00E324FA" w:rsidRDefault="00E324FA" w:rsidP="00577003">
      <w:pPr>
        <w:pStyle w:val="Default"/>
        <w:ind w:firstLine="48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นายกองค์การบริหารส่วนตำบล</w:t>
      </w:r>
      <w:r w:rsidR="0053438D">
        <w:rPr>
          <w:rFonts w:hint="cs"/>
          <w:sz w:val="32"/>
          <w:szCs w:val="32"/>
          <w:cs/>
        </w:rPr>
        <w:t>..................</w:t>
      </w:r>
    </w:p>
    <w:p w14:paraId="5ECA371B" w14:textId="77777777" w:rsidR="00E324FA" w:rsidRDefault="00E324FA" w:rsidP="00577003">
      <w:pPr>
        <w:pStyle w:val="Default"/>
        <w:rPr>
          <w:sz w:val="32"/>
          <w:szCs w:val="32"/>
        </w:rPr>
      </w:pPr>
    </w:p>
    <w:p w14:paraId="0EB0E479" w14:textId="77777777" w:rsidR="00E324FA" w:rsidRDefault="00E324FA" w:rsidP="00E324FA">
      <w:pPr>
        <w:pStyle w:val="Default"/>
        <w:rPr>
          <w:sz w:val="32"/>
          <w:szCs w:val="32"/>
        </w:rPr>
      </w:pPr>
    </w:p>
    <w:p w14:paraId="3339AB62" w14:textId="77777777" w:rsidR="00E324FA" w:rsidRDefault="00E324FA" w:rsidP="00E324F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เห็นชอบ</w:t>
      </w:r>
    </w:p>
    <w:p w14:paraId="467095A2" w14:textId="77777777" w:rsidR="00E324FA" w:rsidRPr="00E324FA" w:rsidRDefault="00E324FA" w:rsidP="00E324FA">
      <w:pPr>
        <w:pStyle w:val="Default"/>
        <w:rPr>
          <w:sz w:val="16"/>
          <w:szCs w:val="16"/>
        </w:rPr>
      </w:pPr>
    </w:p>
    <w:p w14:paraId="6829492E" w14:textId="77777777" w:rsidR="00E324FA" w:rsidRDefault="00E324FA" w:rsidP="00E324F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</w:t>
      </w:r>
    </w:p>
    <w:p w14:paraId="12E9680B" w14:textId="59ACB526" w:rsidR="00E324FA" w:rsidRDefault="00E324FA" w:rsidP="00E324F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( </w:t>
      </w:r>
      <w:r w:rsidR="0053438D">
        <w:rPr>
          <w:rFonts w:hint="cs"/>
          <w:sz w:val="32"/>
          <w:szCs w:val="32"/>
          <w:cs/>
        </w:rPr>
        <w:t>...................................</w:t>
      </w:r>
      <w:r>
        <w:rPr>
          <w:rFonts w:hint="cs"/>
          <w:sz w:val="32"/>
          <w:szCs w:val="32"/>
          <w:cs/>
        </w:rPr>
        <w:t xml:space="preserve"> )</w:t>
      </w:r>
    </w:p>
    <w:p w14:paraId="1F492AEA" w14:textId="11D445DB" w:rsidR="00450077" w:rsidRPr="00E324FA" w:rsidRDefault="00E324FA" w:rsidP="00E324F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นายอำเภอ</w:t>
      </w:r>
      <w:r w:rsidR="0053438D">
        <w:rPr>
          <w:rFonts w:hint="cs"/>
          <w:sz w:val="32"/>
          <w:szCs w:val="32"/>
          <w:cs/>
        </w:rPr>
        <w:t>.....................</w:t>
      </w:r>
    </w:p>
    <w:p w14:paraId="55002055" w14:textId="77777777" w:rsidR="00450077" w:rsidRPr="006A6101" w:rsidRDefault="00450077" w:rsidP="00450077">
      <w:pPr>
        <w:pStyle w:val="Default"/>
        <w:ind w:firstLine="1418"/>
        <w:jc w:val="thaiDistribute"/>
        <w:rPr>
          <w:sz w:val="16"/>
          <w:szCs w:val="16"/>
        </w:rPr>
      </w:pPr>
    </w:p>
    <w:p w14:paraId="00E5481B" w14:textId="77777777" w:rsidR="00284385" w:rsidRPr="00E324FA" w:rsidRDefault="00667002" w:rsidP="00E324FA">
      <w:pPr>
        <w:pStyle w:val="Default"/>
        <w:jc w:val="thaiDistribute"/>
        <w:rPr>
          <w:sz w:val="32"/>
          <w:szCs w:val="32"/>
        </w:rPr>
      </w:pPr>
      <w:r w:rsidRPr="00DB394E">
        <w:rPr>
          <w:sz w:val="32"/>
          <w:szCs w:val="32"/>
          <w:cs/>
        </w:rPr>
        <w:t xml:space="preserve"> </w:t>
      </w:r>
    </w:p>
    <w:sectPr w:rsidR="00284385" w:rsidRPr="00E32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EFE"/>
    <w:multiLevelType w:val="hybridMultilevel"/>
    <w:tmpl w:val="7A7417CE"/>
    <w:lvl w:ilvl="0" w:tplc="9A288A2E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 w15:restartNumberingAfterBreak="0">
    <w:nsid w:val="225B46B3"/>
    <w:multiLevelType w:val="hybridMultilevel"/>
    <w:tmpl w:val="9B684F0A"/>
    <w:lvl w:ilvl="0" w:tplc="842E8206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C2E7896"/>
    <w:multiLevelType w:val="hybridMultilevel"/>
    <w:tmpl w:val="55B8C900"/>
    <w:lvl w:ilvl="0" w:tplc="5290DE38">
      <w:start w:val="1"/>
      <w:numFmt w:val="thaiNumbers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053"/>
    <w:rsid w:val="000973A9"/>
    <w:rsid w:val="000B4455"/>
    <w:rsid w:val="000D457C"/>
    <w:rsid w:val="000F083B"/>
    <w:rsid w:val="000F65CB"/>
    <w:rsid w:val="00106BAA"/>
    <w:rsid w:val="0011036C"/>
    <w:rsid w:val="00115EA2"/>
    <w:rsid w:val="001405C8"/>
    <w:rsid w:val="00145249"/>
    <w:rsid w:val="0015535A"/>
    <w:rsid w:val="001A1BC8"/>
    <w:rsid w:val="001E43F7"/>
    <w:rsid w:val="001E68D5"/>
    <w:rsid w:val="002352E7"/>
    <w:rsid w:val="002465B8"/>
    <w:rsid w:val="00270EBC"/>
    <w:rsid w:val="002827AC"/>
    <w:rsid w:val="00284385"/>
    <w:rsid w:val="002A2AFE"/>
    <w:rsid w:val="002B4C5D"/>
    <w:rsid w:val="002D24D9"/>
    <w:rsid w:val="002D3E0E"/>
    <w:rsid w:val="00310C2F"/>
    <w:rsid w:val="00354711"/>
    <w:rsid w:val="00361344"/>
    <w:rsid w:val="003737F1"/>
    <w:rsid w:val="00386589"/>
    <w:rsid w:val="00391BBC"/>
    <w:rsid w:val="003A2E6E"/>
    <w:rsid w:val="003B0493"/>
    <w:rsid w:val="003D6CFC"/>
    <w:rsid w:val="003E1229"/>
    <w:rsid w:val="003E4873"/>
    <w:rsid w:val="003F6FB0"/>
    <w:rsid w:val="003F71F4"/>
    <w:rsid w:val="00426032"/>
    <w:rsid w:val="0043600B"/>
    <w:rsid w:val="00450077"/>
    <w:rsid w:val="00474FFF"/>
    <w:rsid w:val="00483076"/>
    <w:rsid w:val="00495F75"/>
    <w:rsid w:val="004A11B1"/>
    <w:rsid w:val="004C2256"/>
    <w:rsid w:val="004C7248"/>
    <w:rsid w:val="004D1A8C"/>
    <w:rsid w:val="004F6B99"/>
    <w:rsid w:val="00527B16"/>
    <w:rsid w:val="005301D0"/>
    <w:rsid w:val="005316CF"/>
    <w:rsid w:val="0053438D"/>
    <w:rsid w:val="0054550A"/>
    <w:rsid w:val="00566190"/>
    <w:rsid w:val="00577003"/>
    <w:rsid w:val="005773A6"/>
    <w:rsid w:val="005859E8"/>
    <w:rsid w:val="00593795"/>
    <w:rsid w:val="005976D7"/>
    <w:rsid w:val="005B3708"/>
    <w:rsid w:val="005C55C8"/>
    <w:rsid w:val="005D5D8A"/>
    <w:rsid w:val="006073B3"/>
    <w:rsid w:val="00620D0B"/>
    <w:rsid w:val="00667002"/>
    <w:rsid w:val="0069110D"/>
    <w:rsid w:val="006D5131"/>
    <w:rsid w:val="006F6477"/>
    <w:rsid w:val="00754447"/>
    <w:rsid w:val="00765A04"/>
    <w:rsid w:val="00781066"/>
    <w:rsid w:val="007861A2"/>
    <w:rsid w:val="007D3FF2"/>
    <w:rsid w:val="00817C87"/>
    <w:rsid w:val="00825658"/>
    <w:rsid w:val="008305C3"/>
    <w:rsid w:val="00842003"/>
    <w:rsid w:val="00855F66"/>
    <w:rsid w:val="00860CEC"/>
    <w:rsid w:val="0088002A"/>
    <w:rsid w:val="00887C20"/>
    <w:rsid w:val="0089365C"/>
    <w:rsid w:val="008A0DBC"/>
    <w:rsid w:val="008E11B4"/>
    <w:rsid w:val="009125A8"/>
    <w:rsid w:val="00931D5C"/>
    <w:rsid w:val="00964589"/>
    <w:rsid w:val="00964B0C"/>
    <w:rsid w:val="009C11E7"/>
    <w:rsid w:val="009C47D4"/>
    <w:rsid w:val="009D76FF"/>
    <w:rsid w:val="009F658E"/>
    <w:rsid w:val="00A2217A"/>
    <w:rsid w:val="00A4340A"/>
    <w:rsid w:val="00A53C77"/>
    <w:rsid w:val="00A5452B"/>
    <w:rsid w:val="00A55070"/>
    <w:rsid w:val="00AB4724"/>
    <w:rsid w:val="00AD3FB2"/>
    <w:rsid w:val="00AE76CD"/>
    <w:rsid w:val="00AF2E16"/>
    <w:rsid w:val="00B201A3"/>
    <w:rsid w:val="00B7023C"/>
    <w:rsid w:val="00B749C2"/>
    <w:rsid w:val="00B930BA"/>
    <w:rsid w:val="00BB7E6A"/>
    <w:rsid w:val="00BE146A"/>
    <w:rsid w:val="00BE775C"/>
    <w:rsid w:val="00BF0F63"/>
    <w:rsid w:val="00BF694D"/>
    <w:rsid w:val="00C255F5"/>
    <w:rsid w:val="00C42FD5"/>
    <w:rsid w:val="00C60DF4"/>
    <w:rsid w:val="00CA22FF"/>
    <w:rsid w:val="00CA4C2B"/>
    <w:rsid w:val="00CD1508"/>
    <w:rsid w:val="00D05DED"/>
    <w:rsid w:val="00D10E0C"/>
    <w:rsid w:val="00D13053"/>
    <w:rsid w:val="00D4252C"/>
    <w:rsid w:val="00D56434"/>
    <w:rsid w:val="00D9255D"/>
    <w:rsid w:val="00DA363D"/>
    <w:rsid w:val="00DB6294"/>
    <w:rsid w:val="00DB7791"/>
    <w:rsid w:val="00DC6C70"/>
    <w:rsid w:val="00DD5033"/>
    <w:rsid w:val="00E16A59"/>
    <w:rsid w:val="00E307A4"/>
    <w:rsid w:val="00E324FA"/>
    <w:rsid w:val="00E41A55"/>
    <w:rsid w:val="00E5204E"/>
    <w:rsid w:val="00EC46B0"/>
    <w:rsid w:val="00EC7181"/>
    <w:rsid w:val="00ED6B8C"/>
    <w:rsid w:val="00F12E65"/>
    <w:rsid w:val="00F3301B"/>
    <w:rsid w:val="00F42E98"/>
    <w:rsid w:val="00F45BAB"/>
    <w:rsid w:val="00F50A1F"/>
    <w:rsid w:val="00F555DC"/>
    <w:rsid w:val="00F9507E"/>
    <w:rsid w:val="00FA631A"/>
    <w:rsid w:val="00FD19D4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BC7B"/>
  <w15:chartTrackingRefBased/>
  <w15:docId w15:val="{BBC50016-2A72-4E67-AC49-AF2A9F4E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5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13053"/>
    <w:pPr>
      <w:keepNext/>
      <w:outlineLvl w:val="0"/>
    </w:pPr>
    <w:rPr>
      <w:sz w:val="3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13053"/>
    <w:rPr>
      <w:rFonts w:ascii="Times New Roman" w:eastAsia="Times New Roman" w:hAnsi="Times New Roman" w:cs="Angsana New"/>
      <w:sz w:val="34"/>
      <w:szCs w:val="32"/>
    </w:rPr>
  </w:style>
  <w:style w:type="paragraph" w:customStyle="1" w:styleId="Default">
    <w:name w:val="Default"/>
    <w:rsid w:val="00D13053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3">
    <w:name w:val="Body Text"/>
    <w:basedOn w:val="a"/>
    <w:link w:val="a4"/>
    <w:semiHidden/>
    <w:unhideWhenUsed/>
    <w:rsid w:val="00D13053"/>
    <w:pPr>
      <w:tabs>
        <w:tab w:val="left" w:pos="1440"/>
      </w:tabs>
    </w:pPr>
    <w:rPr>
      <w:sz w:val="28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D13053"/>
    <w:rPr>
      <w:rFonts w:ascii="Times New Roman" w:eastAsia="Times New Roman" w:hAnsi="Times New Roman" w:cs="Angsana New"/>
      <w:sz w:val="28"/>
      <w:szCs w:val="32"/>
    </w:rPr>
  </w:style>
  <w:style w:type="paragraph" w:styleId="a5">
    <w:name w:val="No Spacing"/>
    <w:uiPriority w:val="1"/>
    <w:qFormat/>
    <w:rsid w:val="00D13053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</w:style>
  <w:style w:type="paragraph" w:styleId="a6">
    <w:name w:val="List Paragraph"/>
    <w:basedOn w:val="a"/>
    <w:uiPriority w:val="34"/>
    <w:qFormat/>
    <w:rsid w:val="00450077"/>
    <w:pPr>
      <w:ind w:left="720"/>
      <w:contextualSpacing/>
    </w:pPr>
  </w:style>
  <w:style w:type="character" w:customStyle="1" w:styleId="a7">
    <w:name w:val="ข้อความบอลลูน อักขระ"/>
    <w:basedOn w:val="a0"/>
    <w:link w:val="a8"/>
    <w:uiPriority w:val="99"/>
    <w:semiHidden/>
    <w:rsid w:val="00450077"/>
    <w:rPr>
      <w:rFonts w:ascii="Leelawadee" w:eastAsia="Times New Roman" w:hAnsi="Leelawadee" w:cs="Angsana New"/>
      <w:sz w:val="18"/>
      <w:szCs w:val="22"/>
    </w:rPr>
  </w:style>
  <w:style w:type="paragraph" w:styleId="a8">
    <w:name w:val="Balloon Text"/>
    <w:basedOn w:val="a"/>
    <w:link w:val="a7"/>
    <w:uiPriority w:val="99"/>
    <w:semiHidden/>
    <w:unhideWhenUsed/>
    <w:rsid w:val="00450077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cp:lastPrinted>2026-03-10T04:45:00Z</cp:lastPrinted>
  <dcterms:created xsi:type="dcterms:W3CDTF">2026-03-06T04:50:00Z</dcterms:created>
  <dcterms:modified xsi:type="dcterms:W3CDTF">2026-03-10T07:44:00Z</dcterms:modified>
</cp:coreProperties>
</file>